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9561" w14:textId="77777777" w:rsidR="00274A9F" w:rsidRDefault="00274A9F">
      <w:pPr>
        <w:pStyle w:val="Title"/>
        <w:spacing w:line="475" w:lineRule="auto"/>
        <w:rPr>
          <w:u w:val="single"/>
        </w:rPr>
      </w:pPr>
    </w:p>
    <w:p w14:paraId="4EE58CB8" w14:textId="5C3FA5D6" w:rsidR="000377E5" w:rsidRDefault="00000000">
      <w:pPr>
        <w:pStyle w:val="Title"/>
        <w:spacing w:line="475" w:lineRule="auto"/>
      </w:pPr>
      <w:r>
        <w:pict w14:anchorId="4EE58CE5">
          <v:rect id="docshape2" o:spid="_x0000_s2051" style="position:absolute;left:0;text-align:left;margin-left:120.1pt;margin-top:52.65pt;width:354.95pt;height:.85pt;z-index:-251657728;mso-position-horizontal-relative:page" fillcolor="black" stroked="f">
            <w10:wrap anchorx="page"/>
          </v:rect>
        </w:pict>
      </w:r>
      <w:r w:rsidR="00894D3C">
        <w:rPr>
          <w:u w:val="single"/>
        </w:rPr>
        <w:t>CAPONEU Fictions of the Family Workshop</w:t>
      </w:r>
      <w:r w:rsidR="00894D3C">
        <w:rPr>
          <w:spacing w:val="1"/>
        </w:rPr>
        <w:t xml:space="preserve"> </w:t>
      </w:r>
      <w:r w:rsidR="00894D3C">
        <w:t>University</w:t>
      </w:r>
      <w:r w:rsidR="00894D3C">
        <w:rPr>
          <w:spacing w:val="-4"/>
        </w:rPr>
        <w:t xml:space="preserve"> </w:t>
      </w:r>
      <w:r w:rsidR="00894D3C">
        <w:t>of</w:t>
      </w:r>
      <w:r w:rsidR="00894D3C">
        <w:rPr>
          <w:spacing w:val="-3"/>
        </w:rPr>
        <w:t xml:space="preserve"> </w:t>
      </w:r>
      <w:r w:rsidR="00894D3C">
        <w:t>Brighton,</w:t>
      </w:r>
      <w:r w:rsidR="00894D3C">
        <w:rPr>
          <w:spacing w:val="-4"/>
        </w:rPr>
        <w:t xml:space="preserve"> </w:t>
      </w:r>
      <w:r w:rsidR="00894D3C">
        <w:t>Wednesday</w:t>
      </w:r>
      <w:r w:rsidR="00894D3C">
        <w:rPr>
          <w:spacing w:val="-7"/>
        </w:rPr>
        <w:t xml:space="preserve"> </w:t>
      </w:r>
      <w:r w:rsidR="00894D3C">
        <w:t>19</w:t>
      </w:r>
      <w:proofErr w:type="spellStart"/>
      <w:r w:rsidR="00894D3C">
        <w:rPr>
          <w:position w:val="7"/>
          <w:sz w:val="18"/>
        </w:rPr>
        <w:t>th</w:t>
      </w:r>
      <w:proofErr w:type="spellEnd"/>
      <w:r w:rsidR="00894D3C">
        <w:rPr>
          <w:spacing w:val="22"/>
          <w:position w:val="7"/>
          <w:sz w:val="18"/>
        </w:rPr>
        <w:t xml:space="preserve"> </w:t>
      </w:r>
      <w:r w:rsidR="00894D3C">
        <w:t>November</w:t>
      </w:r>
      <w:r w:rsidR="00894D3C">
        <w:rPr>
          <w:spacing w:val="-3"/>
        </w:rPr>
        <w:t xml:space="preserve"> </w:t>
      </w:r>
      <w:r w:rsidR="00894D3C">
        <w:t>2025</w:t>
      </w:r>
    </w:p>
    <w:p w14:paraId="6ACCBB26" w14:textId="75A027C3" w:rsidR="000E7583" w:rsidRPr="009D0A38" w:rsidRDefault="009D0A38" w:rsidP="000E7583">
      <w:pPr>
        <w:pStyle w:val="Title"/>
        <w:spacing w:line="475" w:lineRule="auto"/>
        <w:ind w:left="359" w:firstLine="0"/>
        <w:rPr>
          <w:b w:val="0"/>
          <w:bCs w:val="0"/>
          <w:sz w:val="22"/>
          <w:szCs w:val="22"/>
        </w:rPr>
      </w:pPr>
      <w:r w:rsidRPr="009D0A38">
        <w:rPr>
          <w:b w:val="0"/>
          <w:bCs w:val="0"/>
          <w:sz w:val="22"/>
          <w:szCs w:val="22"/>
        </w:rPr>
        <w:t>3 Dorset Pl</w:t>
      </w:r>
      <w:r>
        <w:rPr>
          <w:b w:val="0"/>
          <w:bCs w:val="0"/>
          <w:sz w:val="22"/>
          <w:szCs w:val="22"/>
        </w:rPr>
        <w:t>ace</w:t>
      </w:r>
      <w:r w:rsidRPr="009D0A38">
        <w:rPr>
          <w:b w:val="0"/>
          <w:bCs w:val="0"/>
          <w:sz w:val="22"/>
          <w:szCs w:val="22"/>
        </w:rPr>
        <w:t>, Kemptown, Brighton and Hove, Brighton BN2 1</w:t>
      </w:r>
      <w:r w:rsidRPr="000E7583">
        <w:rPr>
          <w:b w:val="0"/>
          <w:bCs w:val="0"/>
          <w:sz w:val="22"/>
          <w:szCs w:val="22"/>
          <w:vertAlign w:val="superscript"/>
        </w:rPr>
        <w:t>ST</w:t>
      </w:r>
      <w:r w:rsidR="000E7583">
        <w:rPr>
          <w:b w:val="0"/>
          <w:bCs w:val="0"/>
          <w:sz w:val="22"/>
          <w:szCs w:val="22"/>
        </w:rPr>
        <w:t xml:space="preserve"> (Rooms 501 and 201)</w:t>
      </w:r>
    </w:p>
    <w:p w14:paraId="4EE58CB9" w14:textId="77777777" w:rsidR="000377E5" w:rsidRDefault="000377E5">
      <w:pPr>
        <w:pStyle w:val="BodyText"/>
        <w:rPr>
          <w:b/>
          <w:sz w:val="20"/>
        </w:rPr>
      </w:pPr>
    </w:p>
    <w:p w14:paraId="4EE58CBB" w14:textId="3EED218C" w:rsidR="000377E5" w:rsidRDefault="00894D3C">
      <w:pPr>
        <w:pStyle w:val="BodyText"/>
        <w:spacing w:before="93" w:line="360" w:lineRule="auto"/>
        <w:ind w:left="359" w:right="113"/>
        <w:jc w:val="both"/>
      </w:pPr>
      <w:r>
        <w:t xml:space="preserve">From ancient texts like Sophocles’ </w:t>
      </w:r>
      <w:r>
        <w:rPr>
          <w:i/>
        </w:rPr>
        <w:t xml:space="preserve">Oedipus Tyrannus </w:t>
      </w:r>
      <w:r>
        <w:t>to contemporary works including Julia</w:t>
      </w:r>
      <w:r>
        <w:rPr>
          <w:spacing w:val="1"/>
        </w:rPr>
        <w:t xml:space="preserve"> </w:t>
      </w:r>
      <w:r>
        <w:t>Armfield’s</w:t>
      </w:r>
      <w:r>
        <w:rPr>
          <w:spacing w:val="-12"/>
        </w:rPr>
        <w:t xml:space="preserve"> </w:t>
      </w:r>
      <w:r>
        <w:rPr>
          <w:i/>
        </w:rPr>
        <w:t>Private</w:t>
      </w:r>
      <w:r>
        <w:rPr>
          <w:i/>
          <w:spacing w:val="-8"/>
        </w:rPr>
        <w:t xml:space="preserve"> </w:t>
      </w:r>
      <w:r>
        <w:rPr>
          <w:i/>
        </w:rPr>
        <w:t>Rites</w:t>
      </w:r>
      <w:r>
        <w:t>,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family</w:t>
      </w:r>
      <w:r>
        <w:rPr>
          <w:spacing w:val="-11"/>
        </w:rPr>
        <w:t xml:space="preserve"> </w:t>
      </w:r>
      <w:r>
        <w:t>bears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fundamental</w:t>
      </w:r>
      <w:r>
        <w:rPr>
          <w:spacing w:val="-9"/>
        </w:rPr>
        <w:t xml:space="preserve"> </w:t>
      </w:r>
      <w:r>
        <w:t>relationship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fiction.</w:t>
      </w:r>
      <w:r>
        <w:rPr>
          <w:spacing w:val="-10"/>
        </w:rPr>
        <w:t xml:space="preserve"> </w:t>
      </w:r>
      <w:r w:rsidR="00510267">
        <w:t>As part of the EU Horizon</w:t>
      </w:r>
      <w:r w:rsidR="000532BA">
        <w:t xml:space="preserve">/ UKRI funded project, </w:t>
      </w:r>
      <w:hyperlink r:id="rId8" w:history="1">
        <w:r w:rsidR="000532BA" w:rsidRPr="0099420C">
          <w:rPr>
            <w:rStyle w:val="Hyperlink"/>
          </w:rPr>
          <w:t>The Cartography of the Political Novel in Europe</w:t>
        </w:r>
      </w:hyperlink>
      <w:r w:rsidR="000532BA">
        <w:t xml:space="preserve">, this </w:t>
      </w:r>
      <w:r>
        <w:t>workshop</w:t>
      </w:r>
      <w:r>
        <w:rPr>
          <w:spacing w:val="-53"/>
        </w:rPr>
        <w:t xml:space="preserve"> </w:t>
      </w:r>
      <w:r>
        <w:t>sets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explore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rPr>
          <w:i/>
        </w:rPr>
        <w:t>political</w:t>
      </w:r>
      <w:r>
        <w:rPr>
          <w:i/>
          <w:spacing w:val="-8"/>
        </w:rPr>
        <w:t xml:space="preserve"> </w:t>
      </w:r>
      <w:r>
        <w:t>fiction.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heteropatriarchal</w:t>
      </w:r>
      <w:r>
        <w:rPr>
          <w:spacing w:val="-7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the</w:t>
      </w:r>
      <w:r w:rsidR="00274A9F">
        <w:t xml:space="preserve"> </w:t>
      </w:r>
      <w:r>
        <w:t>family has been a vital tool in the reproduction of colonialism and capitalism. Today, the</w:t>
      </w:r>
      <w:r>
        <w:rPr>
          <w:spacing w:val="1"/>
        </w:rPr>
        <w:t xml:space="preserve"> </w:t>
      </w:r>
      <w:r>
        <w:t>authoritarian right mobilises fantasies of the nuclear family in peril to bolster oppressive</w:t>
      </w:r>
      <w:r>
        <w:rPr>
          <w:spacing w:val="1"/>
        </w:rPr>
        <w:t xml:space="preserve"> </w:t>
      </w:r>
      <w:r>
        <w:t>structures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power.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exclusion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heterosexist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white</w:t>
      </w:r>
      <w:r>
        <w:rPr>
          <w:spacing w:val="-5"/>
        </w:rPr>
        <w:t xml:space="preserve"> </w:t>
      </w:r>
      <w:r>
        <w:t>supremacist</w:t>
      </w:r>
      <w:r>
        <w:rPr>
          <w:spacing w:val="-53"/>
        </w:rPr>
        <w:t xml:space="preserve"> </w:t>
      </w:r>
      <w:r>
        <w:rPr>
          <w:spacing w:val="-1"/>
        </w:rPr>
        <w:t>nuclear</w:t>
      </w:r>
      <w:r>
        <w:rPr>
          <w:spacing w:val="-15"/>
        </w:rPr>
        <w:t xml:space="preserve"> </w:t>
      </w:r>
      <w:r>
        <w:rPr>
          <w:spacing w:val="-1"/>
        </w:rPr>
        <w:t>family,</w:t>
      </w:r>
      <w:r>
        <w:rPr>
          <w:spacing w:val="-12"/>
        </w:rPr>
        <w:t xml:space="preserve"> </w:t>
      </w:r>
      <w:r>
        <w:rPr>
          <w:spacing w:val="-1"/>
        </w:rPr>
        <w:t>particularly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queer</w:t>
      </w:r>
      <w:r>
        <w:rPr>
          <w:spacing w:val="-12"/>
        </w:rPr>
        <w:t xml:space="preserve"> </w:t>
      </w:r>
      <w:r>
        <w:t>communities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colour,</w:t>
      </w:r>
      <w:r>
        <w:rPr>
          <w:spacing w:val="-11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led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flourishing</w:t>
      </w:r>
      <w:r>
        <w:rPr>
          <w:spacing w:val="-5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ways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doing</w:t>
      </w:r>
      <w:r>
        <w:rPr>
          <w:spacing w:val="-9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rPr>
          <w:i/>
        </w:rPr>
        <w:t>otherwise</w:t>
      </w:r>
      <w:r>
        <w:rPr>
          <w:i/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feed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imagination.</w:t>
      </w:r>
      <w:r>
        <w:rPr>
          <w:spacing w:val="-9"/>
        </w:rPr>
        <w:t xml:space="preserve"> </w:t>
      </w:r>
      <w:r>
        <w:t>Today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left,</w:t>
      </w:r>
      <w:r>
        <w:rPr>
          <w:spacing w:val="-9"/>
        </w:rPr>
        <w:t xml:space="preserve"> </w:t>
      </w:r>
      <w:r>
        <w:t>‘family</w:t>
      </w:r>
      <w:r>
        <w:rPr>
          <w:spacing w:val="-53"/>
        </w:rPr>
        <w:t xml:space="preserve"> </w:t>
      </w:r>
      <w:r>
        <w:t>abolition'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shorthand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inequalities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insecurities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privatised</w:t>
      </w:r>
      <w:r>
        <w:rPr>
          <w:spacing w:val="1"/>
        </w:rPr>
        <w:t xml:space="preserve"> </w:t>
      </w:r>
      <w:r>
        <w:rPr>
          <w:spacing w:val="-1"/>
        </w:rPr>
        <w:t>reproduction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property,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horizon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transformation.</w:t>
      </w:r>
      <w:r>
        <w:rPr>
          <w:spacing w:val="-17"/>
        </w:rPr>
        <w:t xml:space="preserve"> </w:t>
      </w:r>
      <w:proofErr w:type="gramStart"/>
      <w:r>
        <w:t>At</w:t>
      </w:r>
      <w:r>
        <w:rPr>
          <w:spacing w:val="-12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time</w:t>
      </w:r>
      <w:proofErr w:type="gramEnd"/>
      <w:r>
        <w:t>,</w:t>
      </w:r>
      <w:r>
        <w:rPr>
          <w:spacing w:val="-12"/>
        </w:rPr>
        <w:t xml:space="preserve"> </w:t>
      </w:r>
      <w:r>
        <w:t>engagements</w:t>
      </w:r>
      <w:r>
        <w:rPr>
          <w:spacing w:val="-52"/>
        </w:rPr>
        <w:t xml:space="preserve"> </w:t>
      </w:r>
      <w:r>
        <w:t>with the family increasingly take literary form, as fictional texts explore the psychosocial</w:t>
      </w:r>
      <w:r>
        <w:rPr>
          <w:spacing w:val="1"/>
        </w:rPr>
        <w:t xml:space="preserve"> </w:t>
      </w:r>
      <w:r>
        <w:rPr>
          <w:spacing w:val="-1"/>
        </w:rPr>
        <w:t>coordinates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</w:t>
      </w:r>
      <w:r>
        <w:rPr>
          <w:spacing w:val="-13"/>
        </w:rPr>
        <w:t xml:space="preserve"> </w:t>
      </w:r>
      <w:r>
        <w:t>ways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doing,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being,</w:t>
      </w:r>
      <w:r>
        <w:rPr>
          <w:spacing w:val="-10"/>
        </w:rPr>
        <w:t xml:space="preserve"> </w:t>
      </w:r>
      <w:r>
        <w:t>family.</w:t>
      </w:r>
      <w:r>
        <w:rPr>
          <w:spacing w:val="-11"/>
        </w:rPr>
        <w:t xml:space="preserve"> </w:t>
      </w:r>
      <w:r>
        <w:t>Insisting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political</w:t>
      </w:r>
      <w:r>
        <w:rPr>
          <w:spacing w:val="-9"/>
        </w:rPr>
        <w:t xml:space="preserve"> </w:t>
      </w:r>
      <w:r>
        <w:t>importance</w:t>
      </w:r>
      <w:r>
        <w:rPr>
          <w:spacing w:val="-53"/>
        </w:rPr>
        <w:t xml:space="preserve"> </w:t>
      </w:r>
      <w:r>
        <w:t>of fictional texts and the fictional character of politics, this workshop will centre, in all their</w:t>
      </w:r>
      <w:r>
        <w:rPr>
          <w:spacing w:val="1"/>
        </w:rPr>
        <w:t xml:space="preserve"> </w:t>
      </w:r>
      <w:r>
        <w:t>forms,</w:t>
      </w:r>
      <w:r>
        <w:rPr>
          <w:spacing w:val="-9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fictions</w:t>
      </w:r>
      <w:r>
        <w:rPr>
          <w:spacing w:val="-9"/>
        </w:rPr>
        <w:t xml:space="preserve"> </w:t>
      </w:r>
      <w:r>
        <w:rPr>
          <w:i/>
        </w:rPr>
        <w:t>of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i/>
        </w:rPr>
        <w:t>against</w:t>
      </w:r>
      <w:r>
        <w:t>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family,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kinds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family,</w:t>
      </w:r>
      <w:r>
        <w:rPr>
          <w:spacing w:val="-5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radically</w:t>
      </w:r>
      <w:r>
        <w:rPr>
          <w:spacing w:val="-1"/>
        </w:rPr>
        <w:t xml:space="preserve"> </w:t>
      </w:r>
      <w:r>
        <w:t>reconceive it.</w:t>
      </w:r>
    </w:p>
    <w:p w14:paraId="4EE58CBD" w14:textId="77777777" w:rsidR="000377E5" w:rsidRDefault="000377E5">
      <w:pPr>
        <w:pStyle w:val="BodyText"/>
        <w:spacing w:before="10"/>
        <w:rPr>
          <w:sz w:val="32"/>
        </w:rPr>
      </w:pPr>
    </w:p>
    <w:p w14:paraId="5AC10D68" w14:textId="77777777" w:rsidR="000377E5" w:rsidRDefault="009A1D70" w:rsidP="00F70DEC">
      <w:pPr>
        <w:ind w:left="359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EE58CE9" wp14:editId="5284DF3C">
            <wp:simplePos x="0" y="0"/>
            <wp:positionH relativeFrom="page">
              <wp:posOffset>4208145</wp:posOffset>
            </wp:positionH>
            <wp:positionV relativeFrom="paragraph">
              <wp:posOffset>2166620</wp:posOffset>
            </wp:positionV>
            <wp:extent cx="2410545" cy="58293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54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4EE58CE7" wp14:editId="3B7C257A">
            <wp:simplePos x="0" y="0"/>
            <wp:positionH relativeFrom="page">
              <wp:posOffset>656590</wp:posOffset>
            </wp:positionH>
            <wp:positionV relativeFrom="paragraph">
              <wp:posOffset>2122170</wp:posOffset>
            </wp:positionV>
            <wp:extent cx="2771289" cy="7483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89" cy="74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4A7">
        <w:t>Organising</w:t>
      </w:r>
      <w:r w:rsidR="00B734A7">
        <w:rPr>
          <w:spacing w:val="-3"/>
        </w:rPr>
        <w:t xml:space="preserve"> </w:t>
      </w:r>
      <w:r w:rsidR="00B734A7">
        <w:t>team:</w:t>
      </w:r>
      <w:r w:rsidR="00B734A7">
        <w:rPr>
          <w:spacing w:val="-1"/>
        </w:rPr>
        <w:t xml:space="preserve"> </w:t>
      </w:r>
      <w:r w:rsidR="00B734A7">
        <w:t>Dr</w:t>
      </w:r>
      <w:r w:rsidR="00B734A7">
        <w:rPr>
          <w:spacing w:val="-2"/>
        </w:rPr>
        <w:t xml:space="preserve"> </w:t>
      </w:r>
      <w:r w:rsidR="00B734A7">
        <w:t>Jo</w:t>
      </w:r>
      <w:r w:rsidR="00B734A7">
        <w:rPr>
          <w:spacing w:val="-4"/>
        </w:rPr>
        <w:t xml:space="preserve"> </w:t>
      </w:r>
      <w:r w:rsidR="00B734A7">
        <w:t>Kellond,</w:t>
      </w:r>
      <w:r w:rsidR="00B734A7">
        <w:rPr>
          <w:spacing w:val="-2"/>
        </w:rPr>
        <w:t xml:space="preserve"> </w:t>
      </w:r>
      <w:r w:rsidR="00B734A7">
        <w:t>Dr</w:t>
      </w:r>
      <w:r w:rsidR="00B734A7">
        <w:rPr>
          <w:spacing w:val="-2"/>
        </w:rPr>
        <w:t xml:space="preserve"> </w:t>
      </w:r>
      <w:r w:rsidR="00B734A7">
        <w:t>Craig</w:t>
      </w:r>
      <w:r w:rsidR="00B734A7">
        <w:rPr>
          <w:spacing w:val="-4"/>
        </w:rPr>
        <w:t xml:space="preserve"> </w:t>
      </w:r>
      <w:r w:rsidR="00B734A7">
        <w:t>Jordan-Baker,</w:t>
      </w:r>
      <w:r w:rsidR="00B734A7">
        <w:rPr>
          <w:spacing w:val="-1"/>
        </w:rPr>
        <w:t xml:space="preserve"> </w:t>
      </w:r>
      <w:r w:rsidR="00B734A7">
        <w:t>Dr</w:t>
      </w:r>
      <w:r w:rsidR="00B734A7">
        <w:rPr>
          <w:spacing w:val="-3"/>
        </w:rPr>
        <w:t xml:space="preserve"> </w:t>
      </w:r>
      <w:r w:rsidR="00B734A7">
        <w:t>Vedrana</w:t>
      </w:r>
      <w:r w:rsidR="00B734A7">
        <w:rPr>
          <w:spacing w:val="-1"/>
        </w:rPr>
        <w:t xml:space="preserve"> </w:t>
      </w:r>
      <w:r w:rsidR="00B734A7">
        <w:t>Velic</w:t>
      </w:r>
      <w:r w:rsidR="006D2DF2">
        <w:t>kov</w:t>
      </w:r>
      <w:r w:rsidR="00286487">
        <w:t>ic.</w:t>
      </w:r>
    </w:p>
    <w:p w14:paraId="03EE3FBA" w14:textId="77777777" w:rsidR="00C72F06" w:rsidRDefault="00C72F06" w:rsidP="00F70DEC">
      <w:pPr>
        <w:ind w:left="359"/>
      </w:pPr>
    </w:p>
    <w:p w14:paraId="77BAF85A" w14:textId="77777777" w:rsidR="00C72F06" w:rsidRDefault="00C72F06" w:rsidP="00F70DEC">
      <w:pPr>
        <w:ind w:left="359"/>
      </w:pPr>
    </w:p>
    <w:p w14:paraId="2CF277D9" w14:textId="77777777" w:rsidR="004371DC" w:rsidRDefault="004371DC" w:rsidP="00F70DEC">
      <w:pPr>
        <w:ind w:left="359"/>
      </w:pPr>
    </w:p>
    <w:p w14:paraId="4812F839" w14:textId="77777777" w:rsidR="004371DC" w:rsidRDefault="004371DC" w:rsidP="00F70DEC">
      <w:pPr>
        <w:ind w:left="359"/>
      </w:pPr>
    </w:p>
    <w:p w14:paraId="3D5D284F" w14:textId="77777777" w:rsidR="004371DC" w:rsidRDefault="004371DC" w:rsidP="00F70DEC">
      <w:pPr>
        <w:ind w:left="359"/>
      </w:pPr>
    </w:p>
    <w:p w14:paraId="6A6FD198" w14:textId="77777777" w:rsidR="004371DC" w:rsidRDefault="004371DC" w:rsidP="00F70DEC">
      <w:pPr>
        <w:ind w:left="359"/>
      </w:pPr>
    </w:p>
    <w:p w14:paraId="53C73007" w14:textId="77777777" w:rsidR="004371DC" w:rsidRDefault="004371DC" w:rsidP="00F70DEC">
      <w:pPr>
        <w:ind w:left="359"/>
      </w:pPr>
    </w:p>
    <w:p w14:paraId="266E3046" w14:textId="77777777" w:rsidR="004371DC" w:rsidRDefault="004371DC" w:rsidP="00F70DEC">
      <w:pPr>
        <w:ind w:left="359"/>
      </w:pPr>
    </w:p>
    <w:p w14:paraId="3CB7D309" w14:textId="77777777" w:rsidR="004371DC" w:rsidRDefault="004371DC" w:rsidP="00F70DEC">
      <w:pPr>
        <w:ind w:left="359"/>
      </w:pPr>
    </w:p>
    <w:p w14:paraId="5AD036E1" w14:textId="77777777" w:rsidR="004371DC" w:rsidRDefault="004371DC" w:rsidP="00F70DEC">
      <w:pPr>
        <w:ind w:left="359"/>
      </w:pPr>
    </w:p>
    <w:p w14:paraId="33119C44" w14:textId="77777777" w:rsidR="004371DC" w:rsidRDefault="004371DC" w:rsidP="00F70DEC">
      <w:pPr>
        <w:ind w:left="359"/>
      </w:pPr>
    </w:p>
    <w:p w14:paraId="5BDC0595" w14:textId="77777777" w:rsidR="004371DC" w:rsidRDefault="004371DC" w:rsidP="00F70DEC">
      <w:pPr>
        <w:ind w:left="359"/>
      </w:pPr>
    </w:p>
    <w:p w14:paraId="7A09E269" w14:textId="7DFD3A08" w:rsidR="004371DC" w:rsidRPr="003B2A66" w:rsidRDefault="003B2A66" w:rsidP="00F70DEC">
      <w:pPr>
        <w:ind w:left="359"/>
        <w:rPr>
          <w:b/>
          <w:bCs/>
          <w:sz w:val="36"/>
          <w:szCs w:val="36"/>
        </w:rPr>
      </w:pPr>
      <w:r w:rsidRPr="003B2A66">
        <w:rPr>
          <w:b/>
          <w:bCs/>
          <w:sz w:val="36"/>
          <w:szCs w:val="36"/>
        </w:rPr>
        <w:t xml:space="preserve">Fictions of the Family </w:t>
      </w:r>
      <w:r w:rsidR="004371DC" w:rsidRPr="003B2A66">
        <w:rPr>
          <w:b/>
          <w:bCs/>
          <w:sz w:val="36"/>
          <w:szCs w:val="36"/>
        </w:rPr>
        <w:t>Programme</w:t>
      </w:r>
    </w:p>
    <w:p w14:paraId="1BDB639B" w14:textId="77777777" w:rsidR="003B2A66" w:rsidRDefault="003B2A66" w:rsidP="00F70DEC">
      <w:pPr>
        <w:ind w:left="359"/>
      </w:pPr>
    </w:p>
    <w:p w14:paraId="12EFEAE1" w14:textId="77777777" w:rsidR="004371DC" w:rsidRDefault="004371DC" w:rsidP="00F70DEC">
      <w:pPr>
        <w:ind w:left="359"/>
      </w:pPr>
    </w:p>
    <w:p w14:paraId="748FB628" w14:textId="4DD5CF3B" w:rsidR="004371DC" w:rsidRDefault="004371DC" w:rsidP="00F70DEC">
      <w:pPr>
        <w:ind w:left="359"/>
      </w:pPr>
      <w:r w:rsidRPr="00907ADC">
        <w:rPr>
          <w:b/>
          <w:bCs/>
        </w:rPr>
        <w:t>8.30-9.00am</w:t>
      </w:r>
      <w:r w:rsidR="00933930">
        <w:t>: Registration (Dorset Place foyer)</w:t>
      </w:r>
    </w:p>
    <w:p w14:paraId="358FC2B9" w14:textId="77777777" w:rsidR="005E290C" w:rsidRDefault="005E290C" w:rsidP="00F70DEC">
      <w:pPr>
        <w:ind w:left="359"/>
      </w:pPr>
    </w:p>
    <w:p w14:paraId="14A8C3CF" w14:textId="77777777" w:rsidR="00933930" w:rsidRDefault="00933930" w:rsidP="00F70DEC">
      <w:pPr>
        <w:ind w:left="359"/>
      </w:pPr>
    </w:p>
    <w:p w14:paraId="44C53209" w14:textId="1E02D151" w:rsidR="00933930" w:rsidRDefault="00933930" w:rsidP="00F70DEC">
      <w:pPr>
        <w:ind w:left="359"/>
      </w:pPr>
      <w:r w:rsidRPr="00907ADC">
        <w:rPr>
          <w:b/>
          <w:bCs/>
        </w:rPr>
        <w:t>9.00-9.15am</w:t>
      </w:r>
      <w:r>
        <w:t>: Welcome</w:t>
      </w:r>
      <w:r w:rsidR="00851D4A">
        <w:t xml:space="preserve"> (Dorset Place 501)</w:t>
      </w:r>
    </w:p>
    <w:p w14:paraId="65F14A43" w14:textId="77777777" w:rsidR="00933930" w:rsidRDefault="00933930" w:rsidP="00F70DEC">
      <w:pPr>
        <w:ind w:left="359"/>
      </w:pPr>
    </w:p>
    <w:p w14:paraId="5F163F39" w14:textId="0F5749F2" w:rsidR="008F7241" w:rsidRDefault="00933930" w:rsidP="00CB597D">
      <w:pPr>
        <w:tabs>
          <w:tab w:val="right" w:pos="9510"/>
        </w:tabs>
        <w:ind w:left="359"/>
      </w:pPr>
      <w:r w:rsidRPr="00907ADC">
        <w:rPr>
          <w:b/>
          <w:bCs/>
        </w:rPr>
        <w:t>9.15-10.30am</w:t>
      </w:r>
      <w:r>
        <w:t>: Keynote</w:t>
      </w:r>
      <w:r w:rsidR="00A76041">
        <w:t>: Professor Clare Hemmings (LSE)</w:t>
      </w:r>
      <w:r w:rsidR="008F7241">
        <w:t>, Family Memory Archives</w:t>
      </w:r>
      <w:r w:rsidR="00CB597D">
        <w:tab/>
      </w:r>
    </w:p>
    <w:p w14:paraId="40640AEA" w14:textId="77777777" w:rsidR="003B2A66" w:rsidRDefault="003B2A66" w:rsidP="00CB597D">
      <w:pPr>
        <w:tabs>
          <w:tab w:val="right" w:pos="9510"/>
        </w:tabs>
        <w:ind w:left="359"/>
      </w:pPr>
    </w:p>
    <w:p w14:paraId="36EB183F" w14:textId="77777777" w:rsidR="00CB597D" w:rsidRDefault="00CB597D" w:rsidP="00CB597D">
      <w:pPr>
        <w:tabs>
          <w:tab w:val="right" w:pos="9510"/>
        </w:tabs>
        <w:ind w:left="359"/>
      </w:pPr>
    </w:p>
    <w:p w14:paraId="58438E79" w14:textId="60E4CAED" w:rsidR="00CB597D" w:rsidRDefault="00AE0232" w:rsidP="00CB597D">
      <w:pPr>
        <w:tabs>
          <w:tab w:val="right" w:pos="9510"/>
        </w:tabs>
        <w:ind w:left="359"/>
      </w:pPr>
      <w:r w:rsidRPr="00907ADC">
        <w:rPr>
          <w:b/>
          <w:bCs/>
        </w:rPr>
        <w:t>10.30-10.45am</w:t>
      </w:r>
      <w:r>
        <w:t>: Break</w:t>
      </w:r>
    </w:p>
    <w:p w14:paraId="795605F5" w14:textId="77777777" w:rsidR="003B2A66" w:rsidRDefault="003B2A66" w:rsidP="00CB597D">
      <w:pPr>
        <w:tabs>
          <w:tab w:val="right" w:pos="9510"/>
        </w:tabs>
        <w:ind w:left="359"/>
      </w:pPr>
    </w:p>
    <w:p w14:paraId="5FBC24AC" w14:textId="77777777" w:rsidR="00AE0232" w:rsidRDefault="00AE0232" w:rsidP="00CB597D">
      <w:pPr>
        <w:tabs>
          <w:tab w:val="right" w:pos="9510"/>
        </w:tabs>
        <w:ind w:left="359"/>
      </w:pPr>
    </w:p>
    <w:p w14:paraId="23B468BA" w14:textId="369EB971" w:rsidR="00AE0232" w:rsidRPr="00A1340B" w:rsidRDefault="00AE0232" w:rsidP="00CB597D">
      <w:pPr>
        <w:tabs>
          <w:tab w:val="right" w:pos="9510"/>
        </w:tabs>
        <w:ind w:left="359"/>
        <w:rPr>
          <w:i/>
          <w:iCs/>
        </w:rPr>
      </w:pPr>
      <w:r w:rsidRPr="00907ADC">
        <w:rPr>
          <w:b/>
          <w:bCs/>
        </w:rPr>
        <w:t>10.45-12.45pm</w:t>
      </w:r>
      <w:r>
        <w:t xml:space="preserve">: Parallel Panels </w:t>
      </w:r>
      <w:r w:rsidR="002E74BD">
        <w:t>A and B</w:t>
      </w:r>
      <w:r w:rsidR="00A1340B">
        <w:t xml:space="preserve"> </w:t>
      </w:r>
      <w:r w:rsidR="00A1340B">
        <w:rPr>
          <w:i/>
          <w:iCs/>
        </w:rPr>
        <w:t>(See panel details)</w:t>
      </w:r>
    </w:p>
    <w:p w14:paraId="634CB0FA" w14:textId="77777777" w:rsidR="0013045D" w:rsidRDefault="0013045D" w:rsidP="00CB597D">
      <w:pPr>
        <w:tabs>
          <w:tab w:val="right" w:pos="9510"/>
        </w:tabs>
        <w:ind w:left="359"/>
      </w:pPr>
    </w:p>
    <w:p w14:paraId="5E500D11" w14:textId="632F6D9B" w:rsidR="0013045D" w:rsidRDefault="003120AF" w:rsidP="00CB597D">
      <w:pPr>
        <w:tabs>
          <w:tab w:val="right" w:pos="9510"/>
        </w:tabs>
        <w:ind w:left="359"/>
      </w:pPr>
      <w:r>
        <w:t xml:space="preserve">Panel A: </w:t>
      </w:r>
      <w:r w:rsidR="004030D0" w:rsidRPr="004030D0">
        <w:t>Psychosocial Dynamics</w:t>
      </w:r>
      <w:r w:rsidR="004030D0">
        <w:t xml:space="preserve"> (</w:t>
      </w:r>
      <w:r w:rsidR="001B64B9">
        <w:t>DP</w:t>
      </w:r>
      <w:r w:rsidR="00851D4A">
        <w:t xml:space="preserve"> 501)</w:t>
      </w:r>
    </w:p>
    <w:p w14:paraId="5E0D7371" w14:textId="77777777" w:rsidR="00851D4A" w:rsidRDefault="00851D4A" w:rsidP="00CB597D">
      <w:pPr>
        <w:tabs>
          <w:tab w:val="right" w:pos="9510"/>
        </w:tabs>
        <w:ind w:left="359"/>
      </w:pPr>
    </w:p>
    <w:p w14:paraId="7800E323" w14:textId="403BEC4B" w:rsidR="00851D4A" w:rsidRDefault="00851D4A" w:rsidP="00CB597D">
      <w:pPr>
        <w:tabs>
          <w:tab w:val="right" w:pos="9510"/>
        </w:tabs>
        <w:ind w:left="359"/>
      </w:pPr>
      <w:r>
        <w:t xml:space="preserve">Panel B: </w:t>
      </w:r>
      <w:r w:rsidR="00A1340B" w:rsidRPr="00A1340B">
        <w:t>Theories</w:t>
      </w:r>
      <w:r w:rsidR="00A1340B">
        <w:t xml:space="preserve"> and </w:t>
      </w:r>
      <w:r w:rsidR="00A1340B" w:rsidRPr="00A1340B">
        <w:t>Practices</w:t>
      </w:r>
      <w:r w:rsidR="00A1340B">
        <w:t xml:space="preserve"> (</w:t>
      </w:r>
      <w:r w:rsidR="001B64B9">
        <w:t>DP</w:t>
      </w:r>
      <w:r w:rsidR="00A1340B">
        <w:t xml:space="preserve"> 201)</w:t>
      </w:r>
    </w:p>
    <w:p w14:paraId="3E091792" w14:textId="77777777" w:rsidR="003B2A66" w:rsidRDefault="003B2A66" w:rsidP="00CB597D">
      <w:pPr>
        <w:tabs>
          <w:tab w:val="right" w:pos="9510"/>
        </w:tabs>
        <w:ind w:left="359"/>
      </w:pPr>
    </w:p>
    <w:p w14:paraId="75ABEA9D" w14:textId="77777777" w:rsidR="00A1340B" w:rsidRDefault="00A1340B" w:rsidP="00CB597D">
      <w:pPr>
        <w:tabs>
          <w:tab w:val="right" w:pos="9510"/>
        </w:tabs>
        <w:ind w:left="359"/>
      </w:pPr>
    </w:p>
    <w:p w14:paraId="48167DF0" w14:textId="5FC5CAF0" w:rsidR="00A1340B" w:rsidRDefault="00464027" w:rsidP="00CB597D">
      <w:pPr>
        <w:tabs>
          <w:tab w:val="right" w:pos="9510"/>
        </w:tabs>
        <w:ind w:left="359"/>
      </w:pPr>
      <w:r w:rsidRPr="00907ADC">
        <w:rPr>
          <w:b/>
          <w:bCs/>
        </w:rPr>
        <w:t>12.45-1.45pm</w:t>
      </w:r>
      <w:r>
        <w:t>: Lunch and Exhibit (Edward St</w:t>
      </w:r>
      <w:r w:rsidR="00C3498D">
        <w:t xml:space="preserve"> First Floor Gallery Space</w:t>
      </w:r>
      <w:r>
        <w:t>)</w:t>
      </w:r>
    </w:p>
    <w:p w14:paraId="34327724" w14:textId="77777777" w:rsidR="003B2A66" w:rsidRDefault="003B2A66" w:rsidP="00CB597D">
      <w:pPr>
        <w:tabs>
          <w:tab w:val="right" w:pos="9510"/>
        </w:tabs>
        <w:ind w:left="359"/>
      </w:pPr>
    </w:p>
    <w:p w14:paraId="2B0D379C" w14:textId="77777777" w:rsidR="00A1340B" w:rsidRDefault="00A1340B" w:rsidP="00CB597D">
      <w:pPr>
        <w:tabs>
          <w:tab w:val="right" w:pos="9510"/>
        </w:tabs>
        <w:ind w:left="359"/>
      </w:pPr>
    </w:p>
    <w:p w14:paraId="0690E2A1" w14:textId="0D0AF22C" w:rsidR="00464027" w:rsidRDefault="00464027" w:rsidP="00CB597D">
      <w:pPr>
        <w:tabs>
          <w:tab w:val="right" w:pos="9510"/>
        </w:tabs>
        <w:ind w:left="359"/>
      </w:pPr>
      <w:r w:rsidRPr="00907ADC">
        <w:rPr>
          <w:b/>
          <w:bCs/>
        </w:rPr>
        <w:t>1.45-3.15pm</w:t>
      </w:r>
      <w:r>
        <w:t>: Creative Writing Workshop with Dr Sam Solomon (University of Sussex)</w:t>
      </w:r>
    </w:p>
    <w:p w14:paraId="6B9A504F" w14:textId="77777777" w:rsidR="003B2A66" w:rsidRDefault="003B2A66" w:rsidP="00CB597D">
      <w:pPr>
        <w:tabs>
          <w:tab w:val="right" w:pos="9510"/>
        </w:tabs>
        <w:ind w:left="359"/>
      </w:pPr>
    </w:p>
    <w:p w14:paraId="0D0C5BDE" w14:textId="77777777" w:rsidR="00CF20F1" w:rsidRDefault="00CF20F1" w:rsidP="00CB597D">
      <w:pPr>
        <w:tabs>
          <w:tab w:val="right" w:pos="9510"/>
        </w:tabs>
        <w:ind w:left="359"/>
      </w:pPr>
    </w:p>
    <w:p w14:paraId="124E9317" w14:textId="44CFA781" w:rsidR="00CF20F1" w:rsidRDefault="00CF20F1" w:rsidP="00CB597D">
      <w:pPr>
        <w:tabs>
          <w:tab w:val="right" w:pos="9510"/>
        </w:tabs>
        <w:ind w:left="359"/>
      </w:pPr>
      <w:r w:rsidRPr="00907ADC">
        <w:rPr>
          <w:b/>
          <w:bCs/>
        </w:rPr>
        <w:t>3.15-3.30pm</w:t>
      </w:r>
      <w:r>
        <w:t>: Break</w:t>
      </w:r>
    </w:p>
    <w:p w14:paraId="3B070B1E" w14:textId="77777777" w:rsidR="003B2A66" w:rsidRDefault="003B2A66" w:rsidP="00CB597D">
      <w:pPr>
        <w:tabs>
          <w:tab w:val="right" w:pos="9510"/>
        </w:tabs>
        <w:ind w:left="359"/>
      </w:pPr>
    </w:p>
    <w:p w14:paraId="2BF31533" w14:textId="77777777" w:rsidR="00CF20F1" w:rsidRDefault="00CF20F1" w:rsidP="00CB597D">
      <w:pPr>
        <w:tabs>
          <w:tab w:val="right" w:pos="9510"/>
        </w:tabs>
        <w:ind w:left="359"/>
      </w:pPr>
    </w:p>
    <w:p w14:paraId="1F6F2CE4" w14:textId="7762028E" w:rsidR="00CF20F1" w:rsidRDefault="00CF20F1" w:rsidP="00CB597D">
      <w:pPr>
        <w:tabs>
          <w:tab w:val="right" w:pos="9510"/>
        </w:tabs>
        <w:ind w:left="359"/>
        <w:rPr>
          <w:i/>
          <w:iCs/>
        </w:rPr>
      </w:pPr>
      <w:r w:rsidRPr="00907ADC">
        <w:rPr>
          <w:b/>
          <w:bCs/>
        </w:rPr>
        <w:t>3.30-5.30pm</w:t>
      </w:r>
      <w:r>
        <w:t xml:space="preserve">: </w:t>
      </w:r>
      <w:r w:rsidR="0015638F">
        <w:t xml:space="preserve">Parallel Panels C and D </w:t>
      </w:r>
      <w:r w:rsidR="0015638F">
        <w:rPr>
          <w:i/>
          <w:iCs/>
        </w:rPr>
        <w:t>(See panel details)</w:t>
      </w:r>
    </w:p>
    <w:p w14:paraId="0649C7FC" w14:textId="77777777" w:rsidR="00B46D5A" w:rsidRDefault="00B46D5A" w:rsidP="00CB597D">
      <w:pPr>
        <w:tabs>
          <w:tab w:val="right" w:pos="9510"/>
        </w:tabs>
        <w:ind w:left="359"/>
        <w:rPr>
          <w:i/>
          <w:iCs/>
        </w:rPr>
      </w:pPr>
    </w:p>
    <w:p w14:paraId="5C04A4EB" w14:textId="39EB8FCE" w:rsidR="00B46D5A" w:rsidRDefault="00B46D5A" w:rsidP="00CB597D">
      <w:pPr>
        <w:tabs>
          <w:tab w:val="right" w:pos="9510"/>
        </w:tabs>
        <w:ind w:left="359"/>
      </w:pPr>
      <w:r>
        <w:t xml:space="preserve">Panel C: </w:t>
      </w:r>
      <w:r w:rsidR="001B64B9">
        <w:t>Queer Kinships (DP 501)</w:t>
      </w:r>
    </w:p>
    <w:p w14:paraId="18F60AAD" w14:textId="77777777" w:rsidR="001B64B9" w:rsidRDefault="001B64B9" w:rsidP="00CB597D">
      <w:pPr>
        <w:tabs>
          <w:tab w:val="right" w:pos="9510"/>
        </w:tabs>
        <w:ind w:left="359"/>
      </w:pPr>
    </w:p>
    <w:p w14:paraId="689F39C1" w14:textId="15C111FC" w:rsidR="001B64B9" w:rsidRDefault="001B64B9" w:rsidP="00CB597D">
      <w:pPr>
        <w:tabs>
          <w:tab w:val="right" w:pos="9510"/>
        </w:tabs>
        <w:ind w:left="359"/>
      </w:pPr>
      <w:r>
        <w:t>Panel D: Speech, Memory, Silence (DP 201)</w:t>
      </w:r>
    </w:p>
    <w:p w14:paraId="2F12B392" w14:textId="77777777" w:rsidR="003B2A66" w:rsidRPr="00B46D5A" w:rsidRDefault="003B2A66" w:rsidP="00CB597D">
      <w:pPr>
        <w:tabs>
          <w:tab w:val="right" w:pos="9510"/>
        </w:tabs>
        <w:ind w:left="359"/>
      </w:pPr>
    </w:p>
    <w:p w14:paraId="224BB77F" w14:textId="77777777" w:rsidR="0015638F" w:rsidRDefault="0015638F" w:rsidP="00CB597D">
      <w:pPr>
        <w:tabs>
          <w:tab w:val="right" w:pos="9510"/>
        </w:tabs>
        <w:ind w:left="359"/>
        <w:rPr>
          <w:i/>
          <w:iCs/>
        </w:rPr>
      </w:pPr>
    </w:p>
    <w:p w14:paraId="07C4592B" w14:textId="0316059A" w:rsidR="0015638F" w:rsidRDefault="0015638F" w:rsidP="00CB597D">
      <w:pPr>
        <w:tabs>
          <w:tab w:val="right" w:pos="9510"/>
        </w:tabs>
        <w:ind w:left="359"/>
      </w:pPr>
      <w:r w:rsidRPr="00907ADC">
        <w:rPr>
          <w:b/>
          <w:bCs/>
        </w:rPr>
        <w:t>5.30-6.00pm</w:t>
      </w:r>
      <w:r>
        <w:t>: Break</w:t>
      </w:r>
    </w:p>
    <w:p w14:paraId="2C67FF14" w14:textId="77777777" w:rsidR="003B2A66" w:rsidRDefault="003B2A66" w:rsidP="00CB597D">
      <w:pPr>
        <w:tabs>
          <w:tab w:val="right" w:pos="9510"/>
        </w:tabs>
        <w:ind w:left="359"/>
      </w:pPr>
    </w:p>
    <w:p w14:paraId="2E11AAE3" w14:textId="77777777" w:rsidR="0015638F" w:rsidRDefault="0015638F" w:rsidP="00CB597D">
      <w:pPr>
        <w:tabs>
          <w:tab w:val="right" w:pos="9510"/>
        </w:tabs>
        <w:ind w:left="359"/>
      </w:pPr>
    </w:p>
    <w:p w14:paraId="79B081D2" w14:textId="6E97BB95" w:rsidR="0015638F" w:rsidRPr="0015638F" w:rsidRDefault="00B46D5A" w:rsidP="00915C3F">
      <w:pPr>
        <w:tabs>
          <w:tab w:val="right" w:pos="9510"/>
        </w:tabs>
        <w:ind w:left="359"/>
      </w:pPr>
      <w:r w:rsidRPr="00907ADC">
        <w:rPr>
          <w:b/>
          <w:bCs/>
        </w:rPr>
        <w:t>6.00-7.30pm</w:t>
      </w:r>
      <w:r>
        <w:t>: Roundtable and Open Mic</w:t>
      </w:r>
      <w:r w:rsidR="001B64B9">
        <w:t xml:space="preserve"> </w:t>
      </w:r>
      <w:r w:rsidR="00915C3F">
        <w:t>with Dr Craig Jordan-Baker and Dr Bea Hitchman ‘</w:t>
      </w:r>
      <w:r w:rsidR="00915C3F" w:rsidRPr="00915C3F">
        <w:t>Family, Endings and the Promise of Happiness</w:t>
      </w:r>
      <w:r w:rsidR="00915C3F">
        <w:t xml:space="preserve">’ </w:t>
      </w:r>
      <w:r w:rsidR="001B64B9">
        <w:t>(DP 501)</w:t>
      </w:r>
    </w:p>
    <w:p w14:paraId="6BCA6355" w14:textId="77777777" w:rsidR="00A1340B" w:rsidRDefault="00A1340B" w:rsidP="00CB597D">
      <w:pPr>
        <w:tabs>
          <w:tab w:val="right" w:pos="9510"/>
        </w:tabs>
        <w:ind w:left="359"/>
      </w:pPr>
    </w:p>
    <w:p w14:paraId="32FA8936" w14:textId="77777777" w:rsidR="00907ADC" w:rsidRDefault="00907ADC" w:rsidP="00CB597D">
      <w:pPr>
        <w:tabs>
          <w:tab w:val="right" w:pos="9510"/>
        </w:tabs>
        <w:ind w:left="359"/>
      </w:pPr>
    </w:p>
    <w:p w14:paraId="41AB2011" w14:textId="5CF9F468" w:rsidR="00907ADC" w:rsidRDefault="00907ADC">
      <w:r>
        <w:br w:type="page"/>
      </w:r>
    </w:p>
    <w:p w14:paraId="7C221783" w14:textId="77777777" w:rsidR="00907ADC" w:rsidRPr="00B73F36" w:rsidRDefault="00907ADC" w:rsidP="00CB597D">
      <w:pPr>
        <w:tabs>
          <w:tab w:val="right" w:pos="9510"/>
        </w:tabs>
        <w:ind w:left="359"/>
        <w:rPr>
          <w:b/>
          <w:bCs/>
          <w:sz w:val="28"/>
          <w:szCs w:val="28"/>
        </w:rPr>
      </w:pPr>
    </w:p>
    <w:p w14:paraId="78AFB561" w14:textId="31351990" w:rsidR="004371DC" w:rsidRDefault="004371DC" w:rsidP="004371DC">
      <w:pPr>
        <w:tabs>
          <w:tab w:val="left" w:pos="900"/>
        </w:tabs>
        <w:rPr>
          <w:b/>
          <w:bCs/>
          <w:sz w:val="36"/>
          <w:szCs w:val="36"/>
        </w:rPr>
      </w:pPr>
      <w:proofErr w:type="spellStart"/>
      <w:r>
        <w:rPr>
          <w:sz w:val="2"/>
          <w:szCs w:val="2"/>
        </w:rPr>
        <w:t>Prog</w:t>
      </w:r>
      <w:r w:rsidR="00B73F36">
        <w:rPr>
          <w:b/>
          <w:bCs/>
          <w:sz w:val="36"/>
          <w:szCs w:val="36"/>
        </w:rPr>
        <w:t>Panel</w:t>
      </w:r>
      <w:proofErr w:type="spellEnd"/>
      <w:r w:rsidR="00B73F36">
        <w:rPr>
          <w:b/>
          <w:bCs/>
          <w:sz w:val="36"/>
          <w:szCs w:val="36"/>
        </w:rPr>
        <w:t xml:space="preserve"> Details</w:t>
      </w:r>
    </w:p>
    <w:p w14:paraId="3AA7081D" w14:textId="77777777" w:rsidR="00313433" w:rsidRDefault="00313433" w:rsidP="004371DC">
      <w:pPr>
        <w:tabs>
          <w:tab w:val="left" w:pos="900"/>
        </w:tabs>
        <w:rPr>
          <w:b/>
          <w:bCs/>
          <w:sz w:val="36"/>
          <w:szCs w:val="36"/>
        </w:rPr>
      </w:pPr>
    </w:p>
    <w:p w14:paraId="0C680AE0" w14:textId="77777777" w:rsidR="00B73F36" w:rsidRDefault="00B73F36" w:rsidP="004371DC">
      <w:pPr>
        <w:tabs>
          <w:tab w:val="left" w:pos="900"/>
        </w:tabs>
        <w:rPr>
          <w:b/>
          <w:bCs/>
          <w:sz w:val="36"/>
          <w:szCs w:val="36"/>
        </w:rPr>
      </w:pPr>
    </w:p>
    <w:p w14:paraId="20917AF4" w14:textId="59982DE1" w:rsidR="00123360" w:rsidRPr="00CD57EE" w:rsidRDefault="00123360" w:rsidP="00123360">
      <w:pPr>
        <w:tabs>
          <w:tab w:val="right" w:pos="9510"/>
        </w:tabs>
        <w:rPr>
          <w:b/>
          <w:bCs/>
          <w:sz w:val="28"/>
          <w:szCs w:val="28"/>
        </w:rPr>
      </w:pPr>
      <w:r w:rsidRPr="00CD57EE">
        <w:rPr>
          <w:b/>
          <w:bCs/>
          <w:sz w:val="28"/>
          <w:szCs w:val="28"/>
        </w:rPr>
        <w:t>Panel A: Psychosocial Dynamics (</w:t>
      </w:r>
      <w:r w:rsidR="00CD57EE">
        <w:rPr>
          <w:b/>
          <w:bCs/>
          <w:sz w:val="28"/>
          <w:szCs w:val="28"/>
        </w:rPr>
        <w:t xml:space="preserve">10.45-12.45pm, </w:t>
      </w:r>
      <w:r w:rsidRPr="00CD57EE">
        <w:rPr>
          <w:b/>
          <w:bCs/>
          <w:sz w:val="28"/>
          <w:szCs w:val="28"/>
        </w:rPr>
        <w:t>DP 501)</w:t>
      </w:r>
    </w:p>
    <w:p w14:paraId="37EBE24B" w14:textId="77777777" w:rsidR="00123360" w:rsidRDefault="00123360" w:rsidP="00123360">
      <w:pPr>
        <w:tabs>
          <w:tab w:val="right" w:pos="9510"/>
        </w:tabs>
      </w:pPr>
    </w:p>
    <w:p w14:paraId="42A9EFC2" w14:textId="3CCB65F3" w:rsidR="00601904" w:rsidRDefault="00AC1BAB" w:rsidP="00123360">
      <w:pPr>
        <w:tabs>
          <w:tab w:val="right" w:pos="9510"/>
        </w:tabs>
      </w:pPr>
      <w:r w:rsidRPr="00CD57EE">
        <w:rPr>
          <w:b/>
          <w:bCs/>
        </w:rPr>
        <w:t>Susie Christensen</w:t>
      </w:r>
      <w:r w:rsidR="00E67AB3">
        <w:t xml:space="preserve"> (</w:t>
      </w:r>
      <w:r>
        <w:t>University of Brighton</w:t>
      </w:r>
      <w:r w:rsidR="00E67AB3">
        <w:t>)</w:t>
      </w:r>
    </w:p>
    <w:p w14:paraId="326B691D" w14:textId="1D5D243E" w:rsidR="00123360" w:rsidRDefault="00774E1B" w:rsidP="00123360">
      <w:pPr>
        <w:tabs>
          <w:tab w:val="right" w:pos="9510"/>
        </w:tabs>
      </w:pPr>
      <w:r>
        <w:t>‘</w:t>
      </w:r>
      <w:r w:rsidR="00601904" w:rsidRPr="00601904">
        <w:t xml:space="preserve">Desire and reality in Miranda July’s </w:t>
      </w:r>
      <w:r w:rsidR="00601904" w:rsidRPr="00601904">
        <w:rPr>
          <w:i/>
          <w:iCs/>
        </w:rPr>
        <w:t>All Fours</w:t>
      </w:r>
      <w:r w:rsidR="00601904" w:rsidRPr="00601904">
        <w:t xml:space="preserve"> and the psychoanalytic fiction of the family</w:t>
      </w:r>
      <w:r w:rsidR="00601904">
        <w:t>’</w:t>
      </w:r>
    </w:p>
    <w:p w14:paraId="64E90ADC" w14:textId="77777777" w:rsidR="00601904" w:rsidRDefault="00601904" w:rsidP="00123360">
      <w:pPr>
        <w:tabs>
          <w:tab w:val="right" w:pos="9510"/>
        </w:tabs>
      </w:pPr>
    </w:p>
    <w:p w14:paraId="05524FF7" w14:textId="74262252" w:rsidR="00601904" w:rsidRDefault="00601904" w:rsidP="00123360">
      <w:pPr>
        <w:tabs>
          <w:tab w:val="right" w:pos="9510"/>
        </w:tabs>
      </w:pPr>
      <w:r w:rsidRPr="00CD57EE">
        <w:rPr>
          <w:b/>
          <w:bCs/>
        </w:rPr>
        <w:t>Jo Kellond</w:t>
      </w:r>
      <w:r>
        <w:t xml:space="preserve"> (University of Brighton</w:t>
      </w:r>
      <w:r w:rsidR="00E67AB3">
        <w:t>)</w:t>
      </w:r>
    </w:p>
    <w:p w14:paraId="0BB9F86E" w14:textId="2E57D7EA" w:rsidR="00E67AB3" w:rsidRDefault="00A1549A" w:rsidP="00123360">
      <w:pPr>
        <w:tabs>
          <w:tab w:val="right" w:pos="9510"/>
        </w:tabs>
      </w:pPr>
      <w:r>
        <w:t>‘</w:t>
      </w:r>
      <w:r w:rsidRPr="00A1549A">
        <w:t xml:space="preserve">Isolated Care and Maternal Distress in Naomi Booth’s </w:t>
      </w:r>
      <w:r w:rsidRPr="00A1549A">
        <w:rPr>
          <w:i/>
          <w:iCs/>
        </w:rPr>
        <w:t>Raw Content</w:t>
      </w:r>
      <w:r>
        <w:t>’</w:t>
      </w:r>
    </w:p>
    <w:p w14:paraId="3E6E82B8" w14:textId="77777777" w:rsidR="00A1549A" w:rsidRDefault="00A1549A" w:rsidP="00123360">
      <w:pPr>
        <w:tabs>
          <w:tab w:val="right" w:pos="9510"/>
        </w:tabs>
      </w:pPr>
    </w:p>
    <w:p w14:paraId="11B35837" w14:textId="5767372D" w:rsidR="00A1549A" w:rsidRDefault="006E0C4D" w:rsidP="006E0C4D">
      <w:pPr>
        <w:pStyle w:val="ListBullet"/>
        <w:numPr>
          <w:ilvl w:val="0"/>
          <w:numId w:val="0"/>
        </w:numPr>
        <w:ind w:left="360" w:hanging="360"/>
      </w:pPr>
      <w:r w:rsidRPr="00CD57EE">
        <w:rPr>
          <w:b/>
          <w:bCs/>
        </w:rPr>
        <w:t>Angie Voela</w:t>
      </w:r>
      <w:r w:rsidR="009B4138">
        <w:t xml:space="preserve"> (</w:t>
      </w:r>
      <w:r>
        <w:t>University of East London</w:t>
      </w:r>
      <w:r w:rsidR="009B4138">
        <w:t>)</w:t>
      </w:r>
    </w:p>
    <w:p w14:paraId="3AE79432" w14:textId="77CBAD61" w:rsidR="006E0C4D" w:rsidRDefault="00BF3BE4" w:rsidP="006E0C4D">
      <w:pPr>
        <w:pStyle w:val="ListBullet"/>
        <w:numPr>
          <w:ilvl w:val="0"/>
          <w:numId w:val="0"/>
        </w:numPr>
        <w:ind w:left="360" w:hanging="360"/>
      </w:pPr>
      <w:r>
        <w:t>‘</w:t>
      </w:r>
      <w:r w:rsidRPr="00BF3BE4">
        <w:t xml:space="preserve">An island of strangers: gender, family and the stranger in Dimitra </w:t>
      </w:r>
      <w:proofErr w:type="spellStart"/>
      <w:r w:rsidRPr="00BF3BE4">
        <w:t>Kolliakou’s</w:t>
      </w:r>
      <w:proofErr w:type="spellEnd"/>
      <w:r w:rsidRPr="00BF3BE4">
        <w:t xml:space="preserve"> novel </w:t>
      </w:r>
      <w:r w:rsidRPr="00BF3BE4">
        <w:rPr>
          <w:i/>
          <w:iCs/>
        </w:rPr>
        <w:t>Kalypso</w:t>
      </w:r>
      <w:r>
        <w:t>’</w:t>
      </w:r>
    </w:p>
    <w:p w14:paraId="0B1E1A8B" w14:textId="77777777" w:rsidR="00BF3BE4" w:rsidRDefault="00BF3BE4" w:rsidP="006E0C4D">
      <w:pPr>
        <w:pStyle w:val="ListBullet"/>
        <w:numPr>
          <w:ilvl w:val="0"/>
          <w:numId w:val="0"/>
        </w:numPr>
        <w:ind w:left="360" w:hanging="360"/>
      </w:pPr>
    </w:p>
    <w:p w14:paraId="49FC7A1A" w14:textId="7E55D916" w:rsidR="00BF3BE4" w:rsidRDefault="00BF3BE4" w:rsidP="006E0C4D">
      <w:pPr>
        <w:pStyle w:val="ListBullet"/>
        <w:numPr>
          <w:ilvl w:val="0"/>
          <w:numId w:val="0"/>
        </w:numPr>
        <w:ind w:left="360" w:hanging="360"/>
      </w:pPr>
      <w:r w:rsidRPr="00CD57EE">
        <w:rPr>
          <w:b/>
          <w:bCs/>
        </w:rPr>
        <w:t>Polina Whitehouse</w:t>
      </w:r>
      <w:r w:rsidR="009B4138">
        <w:t xml:space="preserve"> (</w:t>
      </w:r>
      <w:r>
        <w:t>University of Oxford</w:t>
      </w:r>
      <w:r w:rsidR="009B4138">
        <w:t>)</w:t>
      </w:r>
    </w:p>
    <w:p w14:paraId="583EC078" w14:textId="6CB00D01" w:rsidR="00BF3BE4" w:rsidRDefault="00CD57EE" w:rsidP="00CD57EE">
      <w:pPr>
        <w:pStyle w:val="ListBullet"/>
        <w:numPr>
          <w:ilvl w:val="0"/>
          <w:numId w:val="0"/>
        </w:numPr>
        <w:ind w:left="360" w:hanging="360"/>
      </w:pPr>
      <w:r>
        <w:t>‘Nonmonogamy on Mars: Relationship Norms in Utopian Method and Historical Context’</w:t>
      </w:r>
    </w:p>
    <w:p w14:paraId="29F479AE" w14:textId="77777777" w:rsidR="00CD57EE" w:rsidRPr="00BF3BE4" w:rsidRDefault="00CD57EE" w:rsidP="00CD57EE">
      <w:pPr>
        <w:pStyle w:val="ListBullet"/>
        <w:numPr>
          <w:ilvl w:val="0"/>
          <w:numId w:val="0"/>
        </w:numPr>
        <w:ind w:left="360" w:hanging="360"/>
      </w:pPr>
    </w:p>
    <w:p w14:paraId="08269D50" w14:textId="77777777" w:rsidR="00123360" w:rsidRDefault="00123360" w:rsidP="00123360">
      <w:pPr>
        <w:tabs>
          <w:tab w:val="right" w:pos="9510"/>
        </w:tabs>
      </w:pPr>
    </w:p>
    <w:p w14:paraId="51A8DF82" w14:textId="77777777" w:rsidR="00313433" w:rsidRDefault="00313433" w:rsidP="00123360">
      <w:pPr>
        <w:tabs>
          <w:tab w:val="right" w:pos="9510"/>
        </w:tabs>
        <w:rPr>
          <w:b/>
          <w:bCs/>
          <w:sz w:val="28"/>
          <w:szCs w:val="28"/>
        </w:rPr>
      </w:pPr>
    </w:p>
    <w:p w14:paraId="4C6DC228" w14:textId="34EF0BEA" w:rsidR="00123360" w:rsidRDefault="00123360" w:rsidP="00123360">
      <w:pPr>
        <w:tabs>
          <w:tab w:val="right" w:pos="9510"/>
        </w:tabs>
        <w:rPr>
          <w:b/>
          <w:bCs/>
          <w:sz w:val="28"/>
          <w:szCs w:val="28"/>
        </w:rPr>
      </w:pPr>
      <w:r w:rsidRPr="00CD57EE">
        <w:rPr>
          <w:b/>
          <w:bCs/>
          <w:sz w:val="28"/>
          <w:szCs w:val="28"/>
        </w:rPr>
        <w:t>Panel B: Theories and Practices (</w:t>
      </w:r>
      <w:r w:rsidR="00CD57EE" w:rsidRPr="00CD57EE">
        <w:rPr>
          <w:b/>
          <w:bCs/>
          <w:sz w:val="28"/>
          <w:szCs w:val="28"/>
        </w:rPr>
        <w:t xml:space="preserve">10.45-12.45pm, </w:t>
      </w:r>
      <w:r w:rsidRPr="00CD57EE">
        <w:rPr>
          <w:b/>
          <w:bCs/>
          <w:sz w:val="28"/>
          <w:szCs w:val="28"/>
        </w:rPr>
        <w:t>DP 201)</w:t>
      </w:r>
    </w:p>
    <w:p w14:paraId="4BE97A30" w14:textId="77777777" w:rsidR="00CD57EE" w:rsidRDefault="00CD57EE" w:rsidP="00123360">
      <w:pPr>
        <w:tabs>
          <w:tab w:val="right" w:pos="9510"/>
        </w:tabs>
        <w:rPr>
          <w:b/>
          <w:bCs/>
          <w:sz w:val="28"/>
          <w:szCs w:val="28"/>
        </w:rPr>
      </w:pPr>
    </w:p>
    <w:p w14:paraId="6B75522D" w14:textId="3CAFD98B" w:rsidR="00CD57EE" w:rsidRDefault="009B4138" w:rsidP="00123360">
      <w:pPr>
        <w:tabs>
          <w:tab w:val="right" w:pos="9510"/>
        </w:tabs>
      </w:pPr>
      <w:r w:rsidRPr="007C7B19">
        <w:rPr>
          <w:b/>
          <w:bCs/>
        </w:rPr>
        <w:t>Max Davies</w:t>
      </w:r>
      <w:r>
        <w:t xml:space="preserve"> (University of Brighton)</w:t>
      </w:r>
    </w:p>
    <w:p w14:paraId="4F4297EB" w14:textId="3C223DC4" w:rsidR="007C7B19" w:rsidRDefault="007C7B19" w:rsidP="007C7B19">
      <w:pPr>
        <w:tabs>
          <w:tab w:val="right" w:pos="9510"/>
        </w:tabs>
      </w:pPr>
      <w:r>
        <w:t>‘</w:t>
      </w:r>
      <w:r w:rsidRPr="007C7B19">
        <w:t>The political act of feminist parenting, gender-neutral parenting, and gender-creative parenting: Transforming the future of society through child-rearing</w:t>
      </w:r>
      <w:r>
        <w:t>’</w:t>
      </w:r>
    </w:p>
    <w:p w14:paraId="3FBD468C" w14:textId="77777777" w:rsidR="007C7B19" w:rsidRDefault="007C7B19" w:rsidP="007C7B19">
      <w:pPr>
        <w:tabs>
          <w:tab w:val="right" w:pos="9510"/>
        </w:tabs>
      </w:pPr>
    </w:p>
    <w:p w14:paraId="7CC3AF40" w14:textId="557FCBDD" w:rsidR="007C7B19" w:rsidRDefault="00554C2B" w:rsidP="007C7B19">
      <w:pPr>
        <w:tabs>
          <w:tab w:val="right" w:pos="9510"/>
        </w:tabs>
      </w:pPr>
      <w:r w:rsidRPr="00F666EE">
        <w:rPr>
          <w:b/>
          <w:bCs/>
        </w:rPr>
        <w:t>Samuel Garrett</w:t>
      </w:r>
      <w:r w:rsidR="00D05785">
        <w:rPr>
          <w:b/>
          <w:bCs/>
        </w:rPr>
        <w:t xml:space="preserve"> and </w:t>
      </w:r>
      <w:r w:rsidR="00D05785" w:rsidRPr="00F666EE">
        <w:rPr>
          <w:b/>
          <w:bCs/>
        </w:rPr>
        <w:t>Elizabeth Vasileva</w:t>
      </w:r>
      <w:r>
        <w:t xml:space="preserve"> (Loughborough University)</w:t>
      </w:r>
    </w:p>
    <w:p w14:paraId="13655934" w14:textId="7809F025" w:rsidR="00554C2B" w:rsidRDefault="00F666EE" w:rsidP="007C7B19">
      <w:pPr>
        <w:tabs>
          <w:tab w:val="right" w:pos="9510"/>
        </w:tabs>
      </w:pPr>
      <w:r>
        <w:t>‘</w:t>
      </w:r>
      <w:r w:rsidRPr="00F666EE">
        <w:t>Kinship, desire and Oedipus</w:t>
      </w:r>
      <w:r>
        <w:t>’</w:t>
      </w:r>
    </w:p>
    <w:p w14:paraId="4067AEA7" w14:textId="77777777" w:rsidR="00D05785" w:rsidRDefault="00D05785" w:rsidP="007C7B19">
      <w:pPr>
        <w:tabs>
          <w:tab w:val="right" w:pos="9510"/>
        </w:tabs>
      </w:pPr>
    </w:p>
    <w:p w14:paraId="084AB085" w14:textId="39B3AF46" w:rsidR="00D05785" w:rsidRDefault="00D17EBD" w:rsidP="007C7B19">
      <w:pPr>
        <w:tabs>
          <w:tab w:val="right" w:pos="9510"/>
        </w:tabs>
      </w:pPr>
      <w:r w:rsidRPr="00525D43">
        <w:rPr>
          <w:b/>
          <w:bCs/>
        </w:rPr>
        <w:t>Samu</w:t>
      </w:r>
      <w:r w:rsidR="000E00F3">
        <w:rPr>
          <w:b/>
          <w:bCs/>
        </w:rPr>
        <w:t>/</w:t>
      </w:r>
      <w:proofErr w:type="spellStart"/>
      <w:r w:rsidR="006367D9">
        <w:rPr>
          <w:b/>
          <w:bCs/>
        </w:rPr>
        <w:t>elle</w:t>
      </w:r>
      <w:proofErr w:type="spellEnd"/>
      <w:r w:rsidRPr="00525D43">
        <w:rPr>
          <w:b/>
          <w:bCs/>
        </w:rPr>
        <w:t xml:space="preserve"> Striewski</w:t>
      </w:r>
      <w:r>
        <w:t xml:space="preserve"> (University of Oxford)</w:t>
      </w:r>
    </w:p>
    <w:p w14:paraId="23A11922" w14:textId="6061654F" w:rsidR="00D17EBD" w:rsidRDefault="00525D43" w:rsidP="007C7B19">
      <w:pPr>
        <w:tabs>
          <w:tab w:val="right" w:pos="9510"/>
        </w:tabs>
      </w:pPr>
      <w:r>
        <w:t>‘</w:t>
      </w:r>
      <w:r w:rsidRPr="00525D43">
        <w:t>Battle of the Fairies: Queer Ethical Life in the Ruins of Recognition</w:t>
      </w:r>
      <w:r>
        <w:t>’</w:t>
      </w:r>
    </w:p>
    <w:p w14:paraId="113F0363" w14:textId="77777777" w:rsidR="00525D43" w:rsidRDefault="00525D43" w:rsidP="007C7B19">
      <w:pPr>
        <w:tabs>
          <w:tab w:val="right" w:pos="9510"/>
        </w:tabs>
      </w:pPr>
    </w:p>
    <w:p w14:paraId="58D40D53" w14:textId="015C04C2" w:rsidR="00525D43" w:rsidRDefault="00B235CF" w:rsidP="007C7B19">
      <w:pPr>
        <w:tabs>
          <w:tab w:val="right" w:pos="9510"/>
        </w:tabs>
      </w:pPr>
      <w:r w:rsidRPr="00A87A90">
        <w:rPr>
          <w:b/>
          <w:bCs/>
        </w:rPr>
        <w:t>Lenore Todd</w:t>
      </w:r>
      <w:r>
        <w:t xml:space="preserve"> (Leiden University College)</w:t>
      </w:r>
    </w:p>
    <w:p w14:paraId="4098776C" w14:textId="2B28E784" w:rsidR="00B235CF" w:rsidRDefault="00B235CF" w:rsidP="00B235CF">
      <w:pPr>
        <w:tabs>
          <w:tab w:val="right" w:pos="9510"/>
        </w:tabs>
      </w:pPr>
      <w:r>
        <w:t xml:space="preserve">‘Abolish DINKS: The Childless Couple as a Capitalist Engine in Vincenzo Latronico’s </w:t>
      </w:r>
      <w:r w:rsidRPr="00B235CF">
        <w:rPr>
          <w:i/>
          <w:iCs/>
        </w:rPr>
        <w:t>Perfection</w:t>
      </w:r>
      <w:r>
        <w:t xml:space="preserve"> (2025)’</w:t>
      </w:r>
    </w:p>
    <w:p w14:paraId="736B4D95" w14:textId="77777777" w:rsidR="00554C2B" w:rsidRPr="007C7B19" w:rsidRDefault="00554C2B" w:rsidP="007C7B19">
      <w:pPr>
        <w:tabs>
          <w:tab w:val="right" w:pos="9510"/>
        </w:tabs>
      </w:pPr>
    </w:p>
    <w:p w14:paraId="720E5D0B" w14:textId="77777777" w:rsidR="00BC6C18" w:rsidRDefault="00BC6C18"/>
    <w:p w14:paraId="2E9A9877" w14:textId="77777777" w:rsidR="00BC6C18" w:rsidRDefault="00BC6C18" w:rsidP="00BC6C18">
      <w:pPr>
        <w:rPr>
          <w:b/>
          <w:bCs/>
          <w:sz w:val="28"/>
          <w:szCs w:val="28"/>
        </w:rPr>
      </w:pPr>
    </w:p>
    <w:p w14:paraId="2C145234" w14:textId="12DD746E" w:rsidR="00BC6C18" w:rsidRDefault="00BC6C18" w:rsidP="00BC6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Exhibits (Edward Street </w:t>
      </w:r>
      <w:r w:rsidR="00894D3C">
        <w:rPr>
          <w:b/>
          <w:bCs/>
          <w:sz w:val="28"/>
          <w:szCs w:val="28"/>
        </w:rPr>
        <w:t xml:space="preserve">First Floor Gallery Space </w:t>
      </w:r>
      <w:r>
        <w:rPr>
          <w:b/>
          <w:bCs/>
          <w:sz w:val="28"/>
          <w:szCs w:val="28"/>
        </w:rPr>
        <w:t>12.45-1.45pm)</w:t>
      </w:r>
    </w:p>
    <w:p w14:paraId="22A25B40" w14:textId="77777777" w:rsidR="00BC6C18" w:rsidRDefault="00BC6C18" w:rsidP="00BC6C18">
      <w:pPr>
        <w:rPr>
          <w:b/>
          <w:bCs/>
          <w:sz w:val="28"/>
          <w:szCs w:val="28"/>
        </w:rPr>
      </w:pPr>
    </w:p>
    <w:p w14:paraId="49936F3B" w14:textId="77777777" w:rsidR="00BC6C18" w:rsidRDefault="00BC6C18" w:rsidP="00BC6C18">
      <w:r>
        <w:rPr>
          <w:b/>
          <w:bCs/>
        </w:rPr>
        <w:t xml:space="preserve">Sebastian Beaumont </w:t>
      </w:r>
      <w:r>
        <w:t xml:space="preserve">(University of Brighton) </w:t>
      </w:r>
    </w:p>
    <w:p w14:paraId="381F0120" w14:textId="77777777" w:rsidR="00BC6C18" w:rsidRDefault="00BC6C18" w:rsidP="00BC6C18">
      <w:r>
        <w:t>Sculptural Representations of Queer Family</w:t>
      </w:r>
    </w:p>
    <w:p w14:paraId="187B0889" w14:textId="77777777" w:rsidR="00BC6C18" w:rsidRDefault="00BC6C18" w:rsidP="00BC6C18"/>
    <w:p w14:paraId="4303366D" w14:textId="77777777" w:rsidR="00BC6C18" w:rsidRDefault="00BC6C18" w:rsidP="00BC6C18">
      <w:r>
        <w:rPr>
          <w:b/>
          <w:bCs/>
        </w:rPr>
        <w:t xml:space="preserve">Alice O’Malley-Woods </w:t>
      </w:r>
      <w:r>
        <w:t xml:space="preserve">(University of Brighton) </w:t>
      </w:r>
    </w:p>
    <w:p w14:paraId="6D4BD873" w14:textId="77777777" w:rsidR="00BC6C18" w:rsidRPr="00907AFA" w:rsidRDefault="00BC6C18" w:rsidP="00BC6C18">
      <w:r w:rsidRPr="0025671C">
        <w:t>Willow: a poetic of disability and end-of-life care in the multispecies family</w:t>
      </w:r>
    </w:p>
    <w:p w14:paraId="190833A8" w14:textId="63C0AF34" w:rsidR="0060765B" w:rsidRDefault="0060765B">
      <w:r>
        <w:br w:type="page"/>
      </w:r>
    </w:p>
    <w:p w14:paraId="6C0B4857" w14:textId="77777777" w:rsidR="00313433" w:rsidRDefault="00313433" w:rsidP="00123360">
      <w:pPr>
        <w:tabs>
          <w:tab w:val="right" w:pos="9510"/>
        </w:tabs>
        <w:rPr>
          <w:b/>
          <w:bCs/>
          <w:sz w:val="28"/>
          <w:szCs w:val="28"/>
        </w:rPr>
      </w:pPr>
    </w:p>
    <w:p w14:paraId="2E3D6F16" w14:textId="77777777" w:rsidR="00313433" w:rsidRDefault="00313433" w:rsidP="00123360">
      <w:pPr>
        <w:tabs>
          <w:tab w:val="right" w:pos="9510"/>
        </w:tabs>
        <w:rPr>
          <w:b/>
          <w:bCs/>
          <w:sz w:val="28"/>
          <w:szCs w:val="28"/>
        </w:rPr>
      </w:pPr>
    </w:p>
    <w:p w14:paraId="294B466B" w14:textId="07E318DC" w:rsidR="00123360" w:rsidRDefault="00123360" w:rsidP="00123360">
      <w:pPr>
        <w:tabs>
          <w:tab w:val="right" w:pos="9510"/>
        </w:tabs>
        <w:rPr>
          <w:b/>
          <w:bCs/>
          <w:sz w:val="28"/>
          <w:szCs w:val="28"/>
        </w:rPr>
      </w:pPr>
      <w:r w:rsidRPr="0060765B">
        <w:rPr>
          <w:b/>
          <w:bCs/>
          <w:sz w:val="28"/>
          <w:szCs w:val="28"/>
        </w:rPr>
        <w:t>Panel C: Queer Kinships (</w:t>
      </w:r>
      <w:r w:rsidR="0060765B" w:rsidRPr="0060765B">
        <w:rPr>
          <w:b/>
          <w:bCs/>
          <w:sz w:val="28"/>
          <w:szCs w:val="28"/>
        </w:rPr>
        <w:t xml:space="preserve">3.30-5.30pm, </w:t>
      </w:r>
      <w:r w:rsidRPr="0060765B">
        <w:rPr>
          <w:b/>
          <w:bCs/>
          <w:sz w:val="28"/>
          <w:szCs w:val="28"/>
        </w:rPr>
        <w:t>DP 501)</w:t>
      </w:r>
    </w:p>
    <w:p w14:paraId="5A6463F3" w14:textId="77777777" w:rsidR="0060765B" w:rsidRDefault="0060765B" w:rsidP="00123360">
      <w:pPr>
        <w:tabs>
          <w:tab w:val="right" w:pos="9510"/>
        </w:tabs>
        <w:rPr>
          <w:b/>
          <w:bCs/>
          <w:sz w:val="28"/>
          <w:szCs w:val="28"/>
        </w:rPr>
      </w:pPr>
    </w:p>
    <w:p w14:paraId="3F061EED" w14:textId="10F6B0D5" w:rsidR="0060765B" w:rsidRDefault="00462966" w:rsidP="00123360">
      <w:pPr>
        <w:tabs>
          <w:tab w:val="right" w:pos="9510"/>
        </w:tabs>
      </w:pPr>
      <w:r w:rsidRPr="007F5504">
        <w:rPr>
          <w:b/>
          <w:bCs/>
        </w:rPr>
        <w:t>Irralie Doel</w:t>
      </w:r>
      <w:r>
        <w:t xml:space="preserve"> (University of Brighton)</w:t>
      </w:r>
    </w:p>
    <w:p w14:paraId="5B26BCDA" w14:textId="2155E4EA" w:rsidR="00462966" w:rsidRDefault="00462966" w:rsidP="00123360">
      <w:pPr>
        <w:tabs>
          <w:tab w:val="right" w:pos="9510"/>
        </w:tabs>
      </w:pPr>
      <w:r>
        <w:t>‘</w:t>
      </w:r>
      <w:r w:rsidRPr="00462966">
        <w:t>Actualising family through writing activist politics in the fiction of Larry Mitchell, Neil Bartlett and Joelle Taylor</w:t>
      </w:r>
      <w:r>
        <w:t>’</w:t>
      </w:r>
    </w:p>
    <w:p w14:paraId="44FC5738" w14:textId="77777777" w:rsidR="00462966" w:rsidRDefault="00462966" w:rsidP="00123360">
      <w:pPr>
        <w:tabs>
          <w:tab w:val="right" w:pos="9510"/>
        </w:tabs>
      </w:pPr>
    </w:p>
    <w:p w14:paraId="76F641C8" w14:textId="32ED61F8" w:rsidR="00462966" w:rsidRDefault="00340E03" w:rsidP="00123360">
      <w:pPr>
        <w:tabs>
          <w:tab w:val="right" w:pos="9510"/>
        </w:tabs>
      </w:pPr>
      <w:r w:rsidRPr="007F5504">
        <w:rPr>
          <w:b/>
          <w:bCs/>
        </w:rPr>
        <w:t>Andy Irwin</w:t>
      </w:r>
      <w:r>
        <w:t xml:space="preserve"> (University of Birmingham)</w:t>
      </w:r>
    </w:p>
    <w:p w14:paraId="019B873B" w14:textId="397C1C69" w:rsidR="00340E03" w:rsidRDefault="00340E03" w:rsidP="00123360">
      <w:pPr>
        <w:tabs>
          <w:tab w:val="right" w:pos="9510"/>
        </w:tabs>
      </w:pPr>
      <w:r>
        <w:t>‘</w:t>
      </w:r>
      <w:r w:rsidRPr="00340E03">
        <w:t>Alternative Kinship Arrangements in Three Contemporary Queer Novels</w:t>
      </w:r>
      <w:r>
        <w:t>’</w:t>
      </w:r>
    </w:p>
    <w:p w14:paraId="18B01B19" w14:textId="77777777" w:rsidR="00EE4D71" w:rsidRDefault="00EE4D71" w:rsidP="00123360">
      <w:pPr>
        <w:tabs>
          <w:tab w:val="right" w:pos="9510"/>
        </w:tabs>
      </w:pPr>
    </w:p>
    <w:p w14:paraId="6CC5D669" w14:textId="4929E086" w:rsidR="00EE4D71" w:rsidRDefault="00A32ED1" w:rsidP="00123360">
      <w:pPr>
        <w:tabs>
          <w:tab w:val="right" w:pos="9510"/>
        </w:tabs>
      </w:pPr>
      <w:r w:rsidRPr="007F5504">
        <w:rPr>
          <w:b/>
          <w:bCs/>
        </w:rPr>
        <w:t>Vedrana Velickovic</w:t>
      </w:r>
      <w:r>
        <w:t xml:space="preserve"> (University of Brighton)</w:t>
      </w:r>
    </w:p>
    <w:p w14:paraId="51BEA693" w14:textId="08778C2C" w:rsidR="00A32ED1" w:rsidRDefault="00A32ED1" w:rsidP="00123360">
      <w:pPr>
        <w:tabs>
          <w:tab w:val="right" w:pos="9510"/>
        </w:tabs>
      </w:pPr>
      <w:r>
        <w:t>‘Practice Paper on the Queer Intergenerational Reading Project’</w:t>
      </w:r>
    </w:p>
    <w:p w14:paraId="2BF71A78" w14:textId="77777777" w:rsidR="00A32ED1" w:rsidRDefault="00A32ED1" w:rsidP="00123360">
      <w:pPr>
        <w:tabs>
          <w:tab w:val="right" w:pos="9510"/>
        </w:tabs>
      </w:pPr>
    </w:p>
    <w:p w14:paraId="61104B69" w14:textId="3796F05C" w:rsidR="00A32ED1" w:rsidRDefault="00E55477" w:rsidP="00123360">
      <w:pPr>
        <w:tabs>
          <w:tab w:val="right" w:pos="9510"/>
        </w:tabs>
      </w:pPr>
      <w:r w:rsidRPr="007F5504">
        <w:rPr>
          <w:b/>
          <w:bCs/>
        </w:rPr>
        <w:t>Evelyn Whorrall-Campbell</w:t>
      </w:r>
      <w:r>
        <w:t xml:space="preserve"> (University of Edinburgh)</w:t>
      </w:r>
    </w:p>
    <w:p w14:paraId="0A8C1B54" w14:textId="7972B02F" w:rsidR="00E55477" w:rsidRPr="00462966" w:rsidRDefault="00E55477" w:rsidP="00123360">
      <w:pPr>
        <w:tabs>
          <w:tab w:val="right" w:pos="9510"/>
        </w:tabs>
      </w:pPr>
      <w:r>
        <w:t>‘</w:t>
      </w:r>
      <w:r w:rsidRPr="00E55477">
        <w:t>‘Evil twin’ or ‘monstrous child’: the family melodramas of queer and trans studies</w:t>
      </w:r>
      <w:r>
        <w:t>’</w:t>
      </w:r>
    </w:p>
    <w:p w14:paraId="47D92DB8" w14:textId="77777777" w:rsidR="00123360" w:rsidRDefault="00123360" w:rsidP="00123360">
      <w:pPr>
        <w:tabs>
          <w:tab w:val="right" w:pos="9510"/>
        </w:tabs>
      </w:pPr>
    </w:p>
    <w:p w14:paraId="082677ED" w14:textId="77777777" w:rsidR="007F5504" w:rsidRDefault="007F5504" w:rsidP="00123360">
      <w:pPr>
        <w:tabs>
          <w:tab w:val="right" w:pos="9510"/>
        </w:tabs>
      </w:pPr>
    </w:p>
    <w:p w14:paraId="506C6CE7" w14:textId="77777777" w:rsidR="00313433" w:rsidRDefault="00313433" w:rsidP="00123360">
      <w:pPr>
        <w:tabs>
          <w:tab w:val="right" w:pos="9510"/>
        </w:tabs>
        <w:rPr>
          <w:b/>
          <w:bCs/>
          <w:sz w:val="28"/>
          <w:szCs w:val="28"/>
        </w:rPr>
      </w:pPr>
    </w:p>
    <w:p w14:paraId="4D33BC89" w14:textId="77777777" w:rsidR="00313433" w:rsidRDefault="00313433" w:rsidP="00123360">
      <w:pPr>
        <w:tabs>
          <w:tab w:val="right" w:pos="9510"/>
        </w:tabs>
        <w:rPr>
          <w:b/>
          <w:bCs/>
          <w:sz w:val="28"/>
          <w:szCs w:val="28"/>
        </w:rPr>
      </w:pPr>
    </w:p>
    <w:p w14:paraId="71BBC42E" w14:textId="6A9ABC39" w:rsidR="00123360" w:rsidRDefault="00123360" w:rsidP="00123360">
      <w:pPr>
        <w:tabs>
          <w:tab w:val="right" w:pos="9510"/>
        </w:tabs>
        <w:rPr>
          <w:b/>
          <w:bCs/>
          <w:sz w:val="28"/>
          <w:szCs w:val="28"/>
        </w:rPr>
      </w:pPr>
      <w:r w:rsidRPr="007F5504">
        <w:rPr>
          <w:b/>
          <w:bCs/>
          <w:sz w:val="28"/>
          <w:szCs w:val="28"/>
        </w:rPr>
        <w:t>Panel D: Speech, Memory, Silence (</w:t>
      </w:r>
      <w:r w:rsidR="007F5504">
        <w:rPr>
          <w:b/>
          <w:bCs/>
          <w:sz w:val="28"/>
          <w:szCs w:val="28"/>
        </w:rPr>
        <w:t xml:space="preserve">3.30-5.30pm, </w:t>
      </w:r>
      <w:r w:rsidRPr="007F5504">
        <w:rPr>
          <w:b/>
          <w:bCs/>
          <w:sz w:val="28"/>
          <w:szCs w:val="28"/>
        </w:rPr>
        <w:t>DP 201)</w:t>
      </w:r>
    </w:p>
    <w:p w14:paraId="4AA3A3AA" w14:textId="77777777" w:rsidR="007F5504" w:rsidRDefault="007F5504" w:rsidP="00123360">
      <w:pPr>
        <w:tabs>
          <w:tab w:val="right" w:pos="9510"/>
        </w:tabs>
        <w:rPr>
          <w:b/>
          <w:bCs/>
          <w:sz w:val="28"/>
          <w:szCs w:val="28"/>
        </w:rPr>
      </w:pPr>
    </w:p>
    <w:p w14:paraId="31C063E6" w14:textId="103649CD" w:rsidR="007F5504" w:rsidRDefault="00AF2FBB" w:rsidP="00123360">
      <w:pPr>
        <w:tabs>
          <w:tab w:val="right" w:pos="9510"/>
        </w:tabs>
      </w:pPr>
      <w:r w:rsidRPr="00313433">
        <w:rPr>
          <w:b/>
          <w:bCs/>
        </w:rPr>
        <w:t>Sara Gambella</w:t>
      </w:r>
      <w:r>
        <w:t xml:space="preserve"> (University of Granada)</w:t>
      </w:r>
    </w:p>
    <w:p w14:paraId="30241A0C" w14:textId="0C2833B0" w:rsidR="00AF2FBB" w:rsidRDefault="00AF2FBB" w:rsidP="00123360">
      <w:pPr>
        <w:tabs>
          <w:tab w:val="right" w:pos="9510"/>
        </w:tabs>
      </w:pPr>
      <w:r>
        <w:t>‘</w:t>
      </w:r>
      <w:r w:rsidRPr="00AF2FBB">
        <w:t xml:space="preserve">Fabulating the Family: Irene Solà’s </w:t>
      </w:r>
      <w:r w:rsidRPr="00AF2FBB">
        <w:rPr>
          <w:i/>
          <w:iCs/>
        </w:rPr>
        <w:t xml:space="preserve">Els </w:t>
      </w:r>
      <w:proofErr w:type="spellStart"/>
      <w:r w:rsidRPr="00AF2FBB">
        <w:rPr>
          <w:i/>
          <w:iCs/>
        </w:rPr>
        <w:t>dics</w:t>
      </w:r>
      <w:proofErr w:type="spellEnd"/>
      <w:r w:rsidRPr="00AF2FBB">
        <w:t xml:space="preserve"> as a Political Exercise of Collective Memory</w:t>
      </w:r>
      <w:r>
        <w:t>’</w:t>
      </w:r>
    </w:p>
    <w:p w14:paraId="0DDE6916" w14:textId="77777777" w:rsidR="00AF2FBB" w:rsidRDefault="00AF2FBB" w:rsidP="00123360">
      <w:pPr>
        <w:tabs>
          <w:tab w:val="right" w:pos="9510"/>
        </w:tabs>
      </w:pPr>
    </w:p>
    <w:p w14:paraId="3CE56D2A" w14:textId="7C3AAB3B" w:rsidR="00AF2FBB" w:rsidRDefault="00593ECA" w:rsidP="00123360">
      <w:pPr>
        <w:tabs>
          <w:tab w:val="right" w:pos="9510"/>
        </w:tabs>
      </w:pPr>
      <w:r w:rsidRPr="00313433">
        <w:rPr>
          <w:b/>
          <w:bCs/>
        </w:rPr>
        <w:t>Natasha Kennedy</w:t>
      </w:r>
      <w:r>
        <w:t xml:space="preserve"> (University of Brighton)</w:t>
      </w:r>
    </w:p>
    <w:p w14:paraId="1F44FD47" w14:textId="307ADFD3" w:rsidR="00593ECA" w:rsidRDefault="00593ECA" w:rsidP="00123360">
      <w:pPr>
        <w:tabs>
          <w:tab w:val="right" w:pos="9510"/>
        </w:tabs>
      </w:pPr>
      <w:r>
        <w:t>‘</w:t>
      </w:r>
      <w:r w:rsidRPr="000341C1">
        <w:t xml:space="preserve">Todo </w:t>
      </w:r>
      <w:proofErr w:type="spellStart"/>
      <w:r w:rsidRPr="000341C1">
        <w:t>tiembla</w:t>
      </w:r>
      <w:proofErr w:type="spellEnd"/>
      <w:r w:rsidRPr="00593ECA">
        <w:t xml:space="preserve">, everything trembles: How </w:t>
      </w:r>
      <w:proofErr w:type="spellStart"/>
      <w:r w:rsidRPr="00593ECA">
        <w:t>heterolingual</w:t>
      </w:r>
      <w:proofErr w:type="spellEnd"/>
      <w:r w:rsidRPr="00593ECA">
        <w:t xml:space="preserve"> texts encourage a revaluation of the monolingual myth regarding familial closeness and intimacy in the “mother” tongue</w:t>
      </w:r>
      <w:r w:rsidR="000341C1">
        <w:t>’</w:t>
      </w:r>
    </w:p>
    <w:p w14:paraId="38426FD7" w14:textId="77777777" w:rsidR="000341C1" w:rsidRDefault="000341C1" w:rsidP="00123360">
      <w:pPr>
        <w:tabs>
          <w:tab w:val="right" w:pos="9510"/>
        </w:tabs>
      </w:pPr>
    </w:p>
    <w:p w14:paraId="3271FDC3" w14:textId="70897237" w:rsidR="000341C1" w:rsidRDefault="00196B02" w:rsidP="00123360">
      <w:pPr>
        <w:tabs>
          <w:tab w:val="right" w:pos="9510"/>
        </w:tabs>
      </w:pPr>
      <w:r w:rsidRPr="00313433">
        <w:rPr>
          <w:b/>
          <w:bCs/>
        </w:rPr>
        <w:t>Kate Phelan</w:t>
      </w:r>
      <w:r>
        <w:t xml:space="preserve"> (Maynooth University)</w:t>
      </w:r>
    </w:p>
    <w:p w14:paraId="7B75CBDB" w14:textId="3AB3E718" w:rsidR="00196B02" w:rsidRDefault="00196B02" w:rsidP="00123360">
      <w:pPr>
        <w:tabs>
          <w:tab w:val="right" w:pos="9510"/>
        </w:tabs>
      </w:pPr>
      <w:r>
        <w:t>‘</w:t>
      </w:r>
      <w:r w:rsidRPr="00196B02">
        <w:t>Reading silence: The politics of the unsaid in Maeve Brennan’s domestic fiction</w:t>
      </w:r>
      <w:r>
        <w:t>’</w:t>
      </w:r>
    </w:p>
    <w:p w14:paraId="22884BFC" w14:textId="77777777" w:rsidR="00196B02" w:rsidRDefault="00196B02" w:rsidP="00123360">
      <w:pPr>
        <w:tabs>
          <w:tab w:val="right" w:pos="9510"/>
        </w:tabs>
      </w:pPr>
    </w:p>
    <w:p w14:paraId="2FECA21F" w14:textId="69B79DAD" w:rsidR="00196B02" w:rsidRDefault="00196B02" w:rsidP="00123360">
      <w:pPr>
        <w:tabs>
          <w:tab w:val="right" w:pos="9510"/>
        </w:tabs>
      </w:pPr>
      <w:r w:rsidRPr="00313433">
        <w:rPr>
          <w:b/>
          <w:bCs/>
        </w:rPr>
        <w:t>Joseph Ronan</w:t>
      </w:r>
      <w:r>
        <w:t xml:space="preserve"> (University of Brighton)</w:t>
      </w:r>
    </w:p>
    <w:p w14:paraId="601CD7D8" w14:textId="56378DB1" w:rsidR="00196B02" w:rsidRPr="00AF2FBB" w:rsidRDefault="00313433" w:rsidP="00123360">
      <w:pPr>
        <w:tabs>
          <w:tab w:val="right" w:pos="9510"/>
        </w:tabs>
      </w:pPr>
      <w:r>
        <w:t>‘</w:t>
      </w:r>
      <w:r w:rsidRPr="00313433">
        <w:t xml:space="preserve">Sharing a family failing: John Finnemore’s </w:t>
      </w:r>
      <w:r w:rsidRPr="00313433">
        <w:rPr>
          <w:i/>
          <w:iCs/>
        </w:rPr>
        <w:t>Souvenir Programme</w:t>
      </w:r>
      <w:r>
        <w:t>’</w:t>
      </w:r>
    </w:p>
    <w:p w14:paraId="42E6BF72" w14:textId="77777777" w:rsidR="00123360" w:rsidRPr="00B73F36" w:rsidRDefault="00123360" w:rsidP="00123360">
      <w:pPr>
        <w:tabs>
          <w:tab w:val="left" w:pos="900"/>
        </w:tabs>
        <w:rPr>
          <w:b/>
          <w:bCs/>
          <w:sz w:val="36"/>
          <w:szCs w:val="36"/>
        </w:rPr>
      </w:pPr>
    </w:p>
    <w:p w14:paraId="11919136" w14:textId="77777777" w:rsidR="004371DC" w:rsidRDefault="004371DC" w:rsidP="004371DC">
      <w:pPr>
        <w:rPr>
          <w:sz w:val="2"/>
          <w:szCs w:val="2"/>
        </w:rPr>
      </w:pPr>
    </w:p>
    <w:p w14:paraId="1A1863F4" w14:textId="557BF448" w:rsidR="00CB597D" w:rsidRPr="004371DC" w:rsidRDefault="00CB597D" w:rsidP="004371DC">
      <w:pPr>
        <w:rPr>
          <w:sz w:val="2"/>
          <w:szCs w:val="2"/>
        </w:rPr>
      </w:pPr>
      <w:r>
        <w:rPr>
          <w:sz w:val="2"/>
          <w:szCs w:val="2"/>
        </w:rPr>
        <w:t>111111</w:t>
      </w:r>
    </w:p>
    <w:p w14:paraId="7D50FD45" w14:textId="77777777" w:rsidR="004371DC" w:rsidRDefault="004371DC" w:rsidP="004371DC">
      <w:pPr>
        <w:rPr>
          <w:sz w:val="2"/>
          <w:szCs w:val="2"/>
        </w:rPr>
      </w:pPr>
    </w:p>
    <w:p w14:paraId="7F6790CF" w14:textId="77777777" w:rsidR="00A223AB" w:rsidRDefault="00A223AB" w:rsidP="004371DC">
      <w:pPr>
        <w:rPr>
          <w:sz w:val="2"/>
          <w:szCs w:val="2"/>
        </w:rPr>
      </w:pPr>
    </w:p>
    <w:p w14:paraId="6F88E918" w14:textId="77777777" w:rsidR="00A223AB" w:rsidRDefault="00A223AB" w:rsidP="004371DC">
      <w:pPr>
        <w:rPr>
          <w:b/>
          <w:bCs/>
          <w:sz w:val="28"/>
          <w:szCs w:val="28"/>
        </w:rPr>
      </w:pPr>
    </w:p>
    <w:p w14:paraId="5F3F3424" w14:textId="77777777" w:rsidR="00667155" w:rsidRPr="00A223AB" w:rsidRDefault="00667155" w:rsidP="004371DC">
      <w:pPr>
        <w:rPr>
          <w:b/>
          <w:bCs/>
          <w:sz w:val="28"/>
          <w:szCs w:val="28"/>
        </w:rPr>
      </w:pPr>
    </w:p>
    <w:sectPr w:rsidR="00667155" w:rsidRPr="00A223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340" w:right="1320" w:bottom="1200" w:left="1080" w:header="45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1FBA" w14:textId="77777777" w:rsidR="009829B8" w:rsidRDefault="009829B8">
      <w:r>
        <w:separator/>
      </w:r>
    </w:p>
  </w:endnote>
  <w:endnote w:type="continuationSeparator" w:id="0">
    <w:p w14:paraId="28CDCE1F" w14:textId="77777777" w:rsidR="009829B8" w:rsidRDefault="0098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85EB" w14:textId="77777777" w:rsidR="005F362C" w:rsidRDefault="005F3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8CEC" w14:textId="77777777" w:rsidR="000377E5" w:rsidRDefault="00000000">
    <w:pPr>
      <w:pStyle w:val="BodyText"/>
      <w:spacing w:line="14" w:lineRule="auto"/>
      <w:rPr>
        <w:sz w:val="20"/>
      </w:rPr>
    </w:pPr>
    <w:r>
      <w:pict w14:anchorId="4EE58CF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85pt;margin-top:780.8pt;width:12.6pt;height:13.05pt;z-index:-251657728;mso-position-horizontal-relative:page;mso-position-vertical-relative:page" filled="f" stroked="f">
          <v:textbox inset="0,0,0,0">
            <w:txbxContent>
              <w:p w14:paraId="4EE58CF2" w14:textId="77777777" w:rsidR="000377E5" w:rsidRDefault="00894D3C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168E" w14:textId="77777777" w:rsidR="005F362C" w:rsidRDefault="005F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B96F" w14:textId="77777777" w:rsidR="009829B8" w:rsidRDefault="009829B8">
      <w:r>
        <w:separator/>
      </w:r>
    </w:p>
  </w:footnote>
  <w:footnote w:type="continuationSeparator" w:id="0">
    <w:p w14:paraId="76E4552E" w14:textId="77777777" w:rsidR="009829B8" w:rsidRDefault="0098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1B97" w14:textId="77777777" w:rsidR="005F362C" w:rsidRDefault="005F3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8CEB" w14:textId="77777777" w:rsidR="000377E5" w:rsidRDefault="00894D3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EE58CED" wp14:editId="4EE58CEE">
          <wp:simplePos x="0" y="0"/>
          <wp:positionH relativeFrom="page">
            <wp:posOffset>6248400</wp:posOffset>
          </wp:positionH>
          <wp:positionV relativeFrom="page">
            <wp:posOffset>285749</wp:posOffset>
          </wp:positionV>
          <wp:extent cx="1106804" cy="2984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804" cy="298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EE58CEF" wp14:editId="4EE58CF0">
          <wp:simplePos x="0" y="0"/>
          <wp:positionH relativeFrom="page">
            <wp:posOffset>420703</wp:posOffset>
          </wp:positionH>
          <wp:positionV relativeFrom="page">
            <wp:posOffset>302767</wp:posOffset>
          </wp:positionV>
          <wp:extent cx="1135981" cy="26984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5981" cy="269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781A" w14:textId="77777777" w:rsidR="005F362C" w:rsidRDefault="005F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5AC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53591B"/>
    <w:multiLevelType w:val="hybridMultilevel"/>
    <w:tmpl w:val="3154C952"/>
    <w:lvl w:ilvl="0" w:tplc="F2380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3E2FD94">
      <w:numFmt w:val="bullet"/>
      <w:lvlText w:val="•"/>
      <w:lvlJc w:val="left"/>
      <w:pPr>
        <w:ind w:left="1562" w:hanging="360"/>
      </w:pPr>
      <w:rPr>
        <w:rFonts w:hint="default"/>
        <w:lang w:val="en-GB" w:eastAsia="en-US" w:bidi="ar-SA"/>
      </w:rPr>
    </w:lvl>
    <w:lvl w:ilvl="2" w:tplc="B1A8236A">
      <w:numFmt w:val="bullet"/>
      <w:lvlText w:val="•"/>
      <w:lvlJc w:val="left"/>
      <w:pPr>
        <w:ind w:left="2405" w:hanging="360"/>
      </w:pPr>
      <w:rPr>
        <w:rFonts w:hint="default"/>
        <w:lang w:val="en-GB" w:eastAsia="en-US" w:bidi="ar-SA"/>
      </w:rPr>
    </w:lvl>
    <w:lvl w:ilvl="3" w:tplc="F274D22E">
      <w:numFmt w:val="bullet"/>
      <w:lvlText w:val="•"/>
      <w:lvlJc w:val="left"/>
      <w:pPr>
        <w:ind w:left="3247" w:hanging="360"/>
      </w:pPr>
      <w:rPr>
        <w:rFonts w:hint="default"/>
        <w:lang w:val="en-GB" w:eastAsia="en-US" w:bidi="ar-SA"/>
      </w:rPr>
    </w:lvl>
    <w:lvl w:ilvl="4" w:tplc="D7EACCB8">
      <w:numFmt w:val="bullet"/>
      <w:lvlText w:val="•"/>
      <w:lvlJc w:val="left"/>
      <w:pPr>
        <w:ind w:left="4090" w:hanging="360"/>
      </w:pPr>
      <w:rPr>
        <w:rFonts w:hint="default"/>
        <w:lang w:val="en-GB" w:eastAsia="en-US" w:bidi="ar-SA"/>
      </w:rPr>
    </w:lvl>
    <w:lvl w:ilvl="5" w:tplc="4E78E25C">
      <w:numFmt w:val="bullet"/>
      <w:lvlText w:val="•"/>
      <w:lvlJc w:val="left"/>
      <w:pPr>
        <w:ind w:left="4933" w:hanging="360"/>
      </w:pPr>
      <w:rPr>
        <w:rFonts w:hint="default"/>
        <w:lang w:val="en-GB" w:eastAsia="en-US" w:bidi="ar-SA"/>
      </w:rPr>
    </w:lvl>
    <w:lvl w:ilvl="6" w:tplc="90C69BDC">
      <w:numFmt w:val="bullet"/>
      <w:lvlText w:val="•"/>
      <w:lvlJc w:val="left"/>
      <w:pPr>
        <w:ind w:left="5775" w:hanging="360"/>
      </w:pPr>
      <w:rPr>
        <w:rFonts w:hint="default"/>
        <w:lang w:val="en-GB" w:eastAsia="en-US" w:bidi="ar-SA"/>
      </w:rPr>
    </w:lvl>
    <w:lvl w:ilvl="7" w:tplc="E7A65838">
      <w:numFmt w:val="bullet"/>
      <w:lvlText w:val="•"/>
      <w:lvlJc w:val="left"/>
      <w:pPr>
        <w:ind w:left="6618" w:hanging="360"/>
      </w:pPr>
      <w:rPr>
        <w:rFonts w:hint="default"/>
        <w:lang w:val="en-GB" w:eastAsia="en-US" w:bidi="ar-SA"/>
      </w:rPr>
    </w:lvl>
    <w:lvl w:ilvl="8" w:tplc="EABA808E">
      <w:numFmt w:val="bullet"/>
      <w:lvlText w:val="•"/>
      <w:lvlJc w:val="left"/>
      <w:pPr>
        <w:ind w:left="7461" w:hanging="360"/>
      </w:pPr>
      <w:rPr>
        <w:rFonts w:hint="default"/>
        <w:lang w:val="en-GB" w:eastAsia="en-US" w:bidi="ar-SA"/>
      </w:rPr>
    </w:lvl>
  </w:abstractNum>
  <w:num w:numId="1" w16cid:durableId="935867918">
    <w:abstractNumId w:val="1"/>
  </w:num>
  <w:num w:numId="2" w16cid:durableId="186124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7E5"/>
    <w:rsid w:val="000341C1"/>
    <w:rsid w:val="000377E5"/>
    <w:rsid w:val="000532BA"/>
    <w:rsid w:val="000A3140"/>
    <w:rsid w:val="000A54D7"/>
    <w:rsid w:val="000E00F3"/>
    <w:rsid w:val="000E7583"/>
    <w:rsid w:val="00115122"/>
    <w:rsid w:val="00123360"/>
    <w:rsid w:val="0013045D"/>
    <w:rsid w:val="0013347C"/>
    <w:rsid w:val="00135C1D"/>
    <w:rsid w:val="0015638F"/>
    <w:rsid w:val="00195CE3"/>
    <w:rsid w:val="00196B02"/>
    <w:rsid w:val="001A2F9A"/>
    <w:rsid w:val="001B64B9"/>
    <w:rsid w:val="001D6CB2"/>
    <w:rsid w:val="0025671C"/>
    <w:rsid w:val="00272C3F"/>
    <w:rsid w:val="00274A9F"/>
    <w:rsid w:val="00276708"/>
    <w:rsid w:val="00281F4D"/>
    <w:rsid w:val="002844ED"/>
    <w:rsid w:val="00286487"/>
    <w:rsid w:val="00294970"/>
    <w:rsid w:val="002A4981"/>
    <w:rsid w:val="002E2257"/>
    <w:rsid w:val="002E74BD"/>
    <w:rsid w:val="003120AF"/>
    <w:rsid w:val="00313433"/>
    <w:rsid w:val="00327ECA"/>
    <w:rsid w:val="00340E03"/>
    <w:rsid w:val="00353C75"/>
    <w:rsid w:val="00354EDD"/>
    <w:rsid w:val="003B2A66"/>
    <w:rsid w:val="003B3A2D"/>
    <w:rsid w:val="003F531E"/>
    <w:rsid w:val="004030D0"/>
    <w:rsid w:val="00411D01"/>
    <w:rsid w:val="00434950"/>
    <w:rsid w:val="0043634E"/>
    <w:rsid w:val="00437060"/>
    <w:rsid w:val="004371DC"/>
    <w:rsid w:val="00461D43"/>
    <w:rsid w:val="00462966"/>
    <w:rsid w:val="00464027"/>
    <w:rsid w:val="00472C02"/>
    <w:rsid w:val="004B2D95"/>
    <w:rsid w:val="00510267"/>
    <w:rsid w:val="005112C0"/>
    <w:rsid w:val="00525D43"/>
    <w:rsid w:val="00537597"/>
    <w:rsid w:val="00554C2B"/>
    <w:rsid w:val="00593ECA"/>
    <w:rsid w:val="005A12A3"/>
    <w:rsid w:val="005A16D0"/>
    <w:rsid w:val="005C5408"/>
    <w:rsid w:val="005E290C"/>
    <w:rsid w:val="005F362C"/>
    <w:rsid w:val="00601904"/>
    <w:rsid w:val="0060765B"/>
    <w:rsid w:val="006367D9"/>
    <w:rsid w:val="00667155"/>
    <w:rsid w:val="00683B70"/>
    <w:rsid w:val="006917D6"/>
    <w:rsid w:val="006B4D15"/>
    <w:rsid w:val="006C530C"/>
    <w:rsid w:val="006D2DF2"/>
    <w:rsid w:val="006E0C4D"/>
    <w:rsid w:val="00737279"/>
    <w:rsid w:val="0075134B"/>
    <w:rsid w:val="0076288F"/>
    <w:rsid w:val="00774E1B"/>
    <w:rsid w:val="0079768B"/>
    <w:rsid w:val="007B72A0"/>
    <w:rsid w:val="007C7B19"/>
    <w:rsid w:val="007D57F7"/>
    <w:rsid w:val="007E0374"/>
    <w:rsid w:val="007F5504"/>
    <w:rsid w:val="008214F0"/>
    <w:rsid w:val="00851D4A"/>
    <w:rsid w:val="008556F9"/>
    <w:rsid w:val="0089360D"/>
    <w:rsid w:val="00894D3C"/>
    <w:rsid w:val="008D398F"/>
    <w:rsid w:val="008D477C"/>
    <w:rsid w:val="008F7241"/>
    <w:rsid w:val="00907ADC"/>
    <w:rsid w:val="00907AFA"/>
    <w:rsid w:val="00913C31"/>
    <w:rsid w:val="00915C3F"/>
    <w:rsid w:val="00933930"/>
    <w:rsid w:val="00980281"/>
    <w:rsid w:val="009829B8"/>
    <w:rsid w:val="0099420C"/>
    <w:rsid w:val="00995864"/>
    <w:rsid w:val="009A1D70"/>
    <w:rsid w:val="009B4138"/>
    <w:rsid w:val="009D0A38"/>
    <w:rsid w:val="009F0261"/>
    <w:rsid w:val="00A1340B"/>
    <w:rsid w:val="00A1549A"/>
    <w:rsid w:val="00A223AB"/>
    <w:rsid w:val="00A32ED1"/>
    <w:rsid w:val="00A76041"/>
    <w:rsid w:val="00A7656E"/>
    <w:rsid w:val="00A87A90"/>
    <w:rsid w:val="00AB5F3A"/>
    <w:rsid w:val="00AC1BAB"/>
    <w:rsid w:val="00AC6C60"/>
    <w:rsid w:val="00AE0232"/>
    <w:rsid w:val="00AF2FBB"/>
    <w:rsid w:val="00AF62BD"/>
    <w:rsid w:val="00B235CF"/>
    <w:rsid w:val="00B25513"/>
    <w:rsid w:val="00B30543"/>
    <w:rsid w:val="00B31F65"/>
    <w:rsid w:val="00B45BFF"/>
    <w:rsid w:val="00B46D5A"/>
    <w:rsid w:val="00B734A7"/>
    <w:rsid w:val="00B73F36"/>
    <w:rsid w:val="00B952A7"/>
    <w:rsid w:val="00BB62FE"/>
    <w:rsid w:val="00BC1325"/>
    <w:rsid w:val="00BC6C18"/>
    <w:rsid w:val="00BE4CC3"/>
    <w:rsid w:val="00BF2B87"/>
    <w:rsid w:val="00BF3BE4"/>
    <w:rsid w:val="00C3498D"/>
    <w:rsid w:val="00C721E4"/>
    <w:rsid w:val="00C72F06"/>
    <w:rsid w:val="00C83754"/>
    <w:rsid w:val="00CB597D"/>
    <w:rsid w:val="00CB799A"/>
    <w:rsid w:val="00CD57EE"/>
    <w:rsid w:val="00CF20F1"/>
    <w:rsid w:val="00D05785"/>
    <w:rsid w:val="00D17EBD"/>
    <w:rsid w:val="00D3211E"/>
    <w:rsid w:val="00D43AA7"/>
    <w:rsid w:val="00D5075D"/>
    <w:rsid w:val="00D555DF"/>
    <w:rsid w:val="00E40CC0"/>
    <w:rsid w:val="00E55477"/>
    <w:rsid w:val="00E66FCF"/>
    <w:rsid w:val="00E67AB3"/>
    <w:rsid w:val="00E820A8"/>
    <w:rsid w:val="00E8573A"/>
    <w:rsid w:val="00EE4D71"/>
    <w:rsid w:val="00F030C3"/>
    <w:rsid w:val="00F12D7D"/>
    <w:rsid w:val="00F666EE"/>
    <w:rsid w:val="00F7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EE58CB8"/>
  <w15:docId w15:val="{E1FB299B-AADC-4903-9ED3-82FC5641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/>
      <w:ind w:left="1322" w:right="454" w:firstLine="7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21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2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2C"/>
    <w:rPr>
      <w:rFonts w:ascii="Book Antiqua" w:eastAsia="Book Antiqua" w:hAnsi="Book Antiqua" w:cs="Book Antiqu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3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2C"/>
    <w:rPr>
      <w:rFonts w:ascii="Book Antiqua" w:eastAsia="Book Antiqua" w:hAnsi="Book Antiqua" w:cs="Book Antiqua"/>
      <w:lang w:val="en-GB"/>
    </w:rPr>
  </w:style>
  <w:style w:type="paragraph" w:styleId="ListBullet">
    <w:name w:val="List Bullet"/>
    <w:basedOn w:val="Normal"/>
    <w:uiPriority w:val="99"/>
    <w:unhideWhenUsed/>
    <w:rsid w:val="006E0C4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oneu.e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88C0-A9A5-4559-B9DF-54742B59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838</Words>
  <Characters>4467</Characters>
  <Application>Microsoft Office Word</Application>
  <DocSecurity>0</DocSecurity>
  <Lines>114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Kellond</dc:creator>
  <cp:lastModifiedBy>Joanna Kellond</cp:lastModifiedBy>
  <cp:revision>81</cp:revision>
  <cp:lastPrinted>2025-11-19T07:22:00Z</cp:lastPrinted>
  <dcterms:created xsi:type="dcterms:W3CDTF">2025-09-25T12:37:00Z</dcterms:created>
  <dcterms:modified xsi:type="dcterms:W3CDTF">2026-01-09T10:11:00Z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2025-07-07T00:00:00Z</vt:filetime>
  </property>
</Properties>
</file>